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96CE" w14:textId="77777777" w:rsidR="0055424D" w:rsidRDefault="00B77009"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p>
    <w:p w14:paraId="65A7EFD4" w14:textId="77777777" w:rsidR="00FF5DB2" w:rsidRDefault="0055424D"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B77009">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Penso </w:t>
      </w:r>
      <w:r w:rsidR="00AD15C2" w:rsidRPr="00B77009">
        <w:rPr>
          <w:rFonts w:asciiTheme="minorHAnsi" w:hAnsiTheme="minorHAnsi"/>
          <w:sz w:val="36"/>
          <w:szCs w:val="36"/>
          <w:lang w:val="it-IT"/>
        </w:rPr>
        <w:t>che ci sono tanti casi in cui</w:t>
      </w:r>
      <w:r w:rsidR="002A2052" w:rsidRPr="00B77009">
        <w:rPr>
          <w:rFonts w:asciiTheme="minorHAnsi" w:hAnsiTheme="minorHAnsi"/>
          <w:sz w:val="36"/>
          <w:szCs w:val="36"/>
          <w:lang w:val="it-IT"/>
        </w:rPr>
        <w:t xml:space="preserve"> </w:t>
      </w:r>
      <w:r w:rsidR="00AD15C2" w:rsidRPr="00B77009">
        <w:rPr>
          <w:rFonts w:asciiTheme="minorHAnsi" w:hAnsiTheme="minorHAnsi"/>
          <w:sz w:val="36"/>
          <w:szCs w:val="36"/>
          <w:lang w:val="it-IT"/>
        </w:rPr>
        <w:t xml:space="preserve">le </w:t>
      </w:r>
      <w:r w:rsidR="002A2052" w:rsidRPr="00B77009">
        <w:rPr>
          <w:rFonts w:asciiTheme="minorHAnsi" w:hAnsiTheme="minorHAnsi"/>
          <w:sz w:val="36"/>
          <w:szCs w:val="36"/>
          <w:lang w:val="it-IT"/>
        </w:rPr>
        <w:t xml:space="preserve">persone </w:t>
      </w:r>
      <w:r w:rsidR="003B0E9B" w:rsidRPr="00B77009">
        <w:rPr>
          <w:rFonts w:asciiTheme="minorHAnsi" w:hAnsiTheme="minorHAnsi"/>
          <w:sz w:val="36"/>
          <w:szCs w:val="36"/>
          <w:lang w:val="it-IT"/>
        </w:rPr>
        <w:t xml:space="preserve">hanno </w:t>
      </w:r>
      <w:r w:rsidR="002A2052" w:rsidRPr="00B77009">
        <w:rPr>
          <w:rFonts w:asciiTheme="minorHAnsi" w:hAnsiTheme="minorHAnsi"/>
          <w:sz w:val="36"/>
          <w:szCs w:val="36"/>
          <w:lang w:val="it-IT"/>
        </w:rPr>
        <w:t xml:space="preserve">paura del fallimento. Sto scrivendo questo per raccontarvi la mia esperienza di ciò che mi sta aiutando a </w:t>
      </w:r>
      <w:r w:rsidR="00DE53CF" w:rsidRPr="00B77009">
        <w:rPr>
          <w:rFonts w:asciiTheme="minorHAnsi" w:hAnsiTheme="minorHAnsi"/>
          <w:sz w:val="36"/>
          <w:szCs w:val="36"/>
          <w:lang w:val="it-IT"/>
        </w:rPr>
        <w:t>superare questo</w:t>
      </w:r>
      <w:r w:rsidR="002A2052" w:rsidRPr="00B77009">
        <w:rPr>
          <w:rFonts w:asciiTheme="minorHAnsi" w:hAnsiTheme="minorHAnsi"/>
          <w:sz w:val="36"/>
          <w:szCs w:val="36"/>
          <w:lang w:val="it-IT"/>
        </w:rPr>
        <w:t xml:space="preserve">, perché io </w:t>
      </w:r>
      <w:r w:rsidR="00AC69F7" w:rsidRPr="00B77009">
        <w:rPr>
          <w:rFonts w:asciiTheme="minorHAnsi" w:hAnsiTheme="minorHAnsi"/>
          <w:sz w:val="36"/>
          <w:szCs w:val="36"/>
          <w:lang w:val="it-IT"/>
        </w:rPr>
        <w:t>mi sono spesso sentito in questo modo.</w:t>
      </w:r>
      <w:r w:rsidR="00595E3A" w:rsidRPr="00B77009">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Scrivo </w:t>
      </w:r>
      <w:r w:rsidR="00595E3A" w:rsidRPr="00B77009">
        <w:rPr>
          <w:rFonts w:asciiTheme="minorHAnsi" w:hAnsiTheme="minorHAnsi"/>
          <w:sz w:val="36"/>
          <w:szCs w:val="36"/>
          <w:lang w:val="it-IT"/>
        </w:rPr>
        <w:t xml:space="preserve">pure </w:t>
      </w:r>
      <w:r w:rsidR="002A2052" w:rsidRPr="00B77009">
        <w:rPr>
          <w:rFonts w:asciiTheme="minorHAnsi" w:hAnsiTheme="minorHAnsi"/>
          <w:sz w:val="36"/>
          <w:szCs w:val="36"/>
          <w:lang w:val="it-IT"/>
        </w:rPr>
        <w:t xml:space="preserve">a coloro che hanno </w:t>
      </w:r>
      <w:r w:rsidR="00595E3A" w:rsidRPr="00B77009">
        <w:rPr>
          <w:rFonts w:asciiTheme="minorHAnsi" w:hAnsiTheme="minorHAnsi"/>
          <w:sz w:val="36"/>
          <w:szCs w:val="36"/>
          <w:lang w:val="it-IT"/>
        </w:rPr>
        <w:t>sperimentato già</w:t>
      </w:r>
      <w:r w:rsidR="002A2052" w:rsidRPr="00B77009">
        <w:rPr>
          <w:rFonts w:asciiTheme="minorHAnsi" w:hAnsiTheme="minorHAnsi"/>
          <w:sz w:val="36"/>
          <w:szCs w:val="36"/>
          <w:lang w:val="it-IT"/>
        </w:rPr>
        <w:t xml:space="preserve"> l'amore di Dio e si sentono ancora così.</w:t>
      </w:r>
    </w:p>
    <w:p w14:paraId="4BCE423C" w14:textId="622899C7" w:rsidR="00FF5DB2" w:rsidRDefault="00FF5DB2"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Molte volte sento che Dio mi sta dicendo di fare cose per Lui e mi sento scoraggiato perché </w:t>
      </w:r>
      <w:r w:rsidR="00AB5B47" w:rsidRPr="00B77009">
        <w:rPr>
          <w:rFonts w:asciiTheme="minorHAnsi" w:hAnsiTheme="minorHAnsi"/>
          <w:sz w:val="36"/>
          <w:szCs w:val="36"/>
          <w:lang w:val="it-IT"/>
        </w:rPr>
        <w:t xml:space="preserve">in me </w:t>
      </w:r>
      <w:r w:rsidR="002A2052" w:rsidRPr="00B77009">
        <w:rPr>
          <w:rFonts w:asciiTheme="minorHAnsi" w:hAnsiTheme="minorHAnsi"/>
          <w:sz w:val="36"/>
          <w:szCs w:val="36"/>
          <w:lang w:val="it-IT"/>
        </w:rPr>
        <w:t>c'è la paura del fallimento. E molte volte questo può paralizzarci. </w:t>
      </w:r>
      <w:r w:rsidR="00AB5B47" w:rsidRPr="00B77009">
        <w:rPr>
          <w:rFonts w:asciiTheme="minorHAnsi" w:hAnsiTheme="minorHAnsi"/>
          <w:sz w:val="36"/>
          <w:szCs w:val="36"/>
          <w:lang w:val="it-IT"/>
        </w:rPr>
        <w:t xml:space="preserve">Col tempo </w:t>
      </w:r>
      <w:r w:rsidR="002A2052" w:rsidRPr="00B77009">
        <w:rPr>
          <w:rFonts w:asciiTheme="minorHAnsi" w:hAnsiTheme="minorHAnsi"/>
          <w:sz w:val="36"/>
          <w:szCs w:val="36"/>
          <w:lang w:val="it-IT"/>
        </w:rPr>
        <w:t xml:space="preserve">ho capito che Dio in realtà non guarda al nostro successo, ma al nostro atteggiamento nel fare </w:t>
      </w:r>
      <w:r w:rsidR="00AB5B47" w:rsidRPr="00B77009">
        <w:rPr>
          <w:rFonts w:asciiTheme="minorHAnsi" w:hAnsiTheme="minorHAnsi"/>
          <w:sz w:val="36"/>
          <w:szCs w:val="36"/>
          <w:lang w:val="it-IT"/>
        </w:rPr>
        <w:t>le cose.</w:t>
      </w:r>
      <w:r w:rsidR="002A2052" w:rsidRPr="00B77009">
        <w:rPr>
          <w:rFonts w:asciiTheme="minorHAnsi" w:hAnsiTheme="minorHAnsi"/>
          <w:sz w:val="36"/>
          <w:szCs w:val="36"/>
          <w:lang w:val="it-IT"/>
        </w:rPr>
        <w:t xml:space="preserve"> Molte volte non facciamo qualcosa perché temiamo di non riuscire o di </w:t>
      </w:r>
      <w:r w:rsidR="00806D56" w:rsidRPr="00B77009">
        <w:rPr>
          <w:rFonts w:asciiTheme="minorHAnsi" w:hAnsiTheme="minorHAnsi"/>
          <w:sz w:val="36"/>
          <w:szCs w:val="36"/>
          <w:lang w:val="it-IT"/>
        </w:rPr>
        <w:t xml:space="preserve">farlo nella maniera </w:t>
      </w:r>
      <w:r w:rsidR="002A2052" w:rsidRPr="00B77009">
        <w:rPr>
          <w:rFonts w:asciiTheme="minorHAnsi" w:hAnsiTheme="minorHAnsi"/>
          <w:sz w:val="36"/>
          <w:szCs w:val="36"/>
          <w:lang w:val="it-IT"/>
        </w:rPr>
        <w:t xml:space="preserve"> </w:t>
      </w:r>
      <w:r w:rsidR="00806D56" w:rsidRPr="00B77009">
        <w:rPr>
          <w:rFonts w:asciiTheme="minorHAnsi" w:hAnsiTheme="minorHAnsi"/>
          <w:sz w:val="36"/>
          <w:szCs w:val="36"/>
          <w:lang w:val="it-IT"/>
        </w:rPr>
        <w:t>perfetta.</w:t>
      </w:r>
      <w:r w:rsidR="002A2052" w:rsidRPr="00B77009">
        <w:rPr>
          <w:rFonts w:asciiTheme="minorHAnsi" w:hAnsiTheme="minorHAnsi"/>
          <w:sz w:val="36"/>
          <w:szCs w:val="36"/>
          <w:lang w:val="it-IT"/>
        </w:rPr>
        <w:t xml:space="preserve"> E temo di non raggiungere la normativa, di non arrivare a quel livello che mi viene richiesto e poi </w:t>
      </w:r>
      <w:r w:rsidR="00C769E8" w:rsidRPr="00B77009">
        <w:rPr>
          <w:rFonts w:asciiTheme="minorHAnsi" w:hAnsiTheme="minorHAnsi"/>
          <w:sz w:val="36"/>
          <w:szCs w:val="36"/>
          <w:lang w:val="it-IT"/>
        </w:rPr>
        <w:t xml:space="preserve">mi </w:t>
      </w:r>
      <w:r w:rsidR="002A2052" w:rsidRPr="00B77009">
        <w:rPr>
          <w:rFonts w:asciiTheme="minorHAnsi" w:hAnsiTheme="minorHAnsi"/>
          <w:sz w:val="36"/>
          <w:szCs w:val="36"/>
          <w:lang w:val="it-IT"/>
        </w:rPr>
        <w:t>blocco. Ma Dio in realtà non guarda</w:t>
      </w:r>
      <w:r w:rsidR="00C769E8" w:rsidRPr="00B77009">
        <w:rPr>
          <w:rFonts w:asciiTheme="minorHAnsi" w:hAnsiTheme="minorHAnsi"/>
          <w:sz w:val="36"/>
          <w:szCs w:val="36"/>
          <w:lang w:val="it-IT"/>
        </w:rPr>
        <w:t xml:space="preserve"> in questa maniera. </w:t>
      </w:r>
      <w:r w:rsidR="002A2052" w:rsidRPr="00B77009">
        <w:rPr>
          <w:rFonts w:asciiTheme="minorHAnsi" w:hAnsiTheme="minorHAnsi"/>
          <w:sz w:val="36"/>
          <w:szCs w:val="36"/>
          <w:lang w:val="it-IT"/>
        </w:rPr>
        <w:t>A volte possiamo anche perdere. </w:t>
      </w:r>
      <w:r w:rsidR="0074226F" w:rsidRPr="00B77009">
        <w:rPr>
          <w:rFonts w:asciiTheme="minorHAnsi" w:hAnsiTheme="minorHAnsi"/>
          <w:sz w:val="36"/>
          <w:szCs w:val="36"/>
          <w:lang w:val="it-IT"/>
        </w:rPr>
        <w:t>Lui non è tanto preoccupato se noi andiamo a vincere sempre. Non sto di</w:t>
      </w:r>
      <w:r w:rsidR="00510103">
        <w:rPr>
          <w:rFonts w:asciiTheme="minorHAnsi" w:hAnsiTheme="minorHAnsi"/>
          <w:sz w:val="36"/>
          <w:szCs w:val="36"/>
          <w:lang w:val="it-IT"/>
        </w:rPr>
        <w:t xml:space="preserve">cendo </w:t>
      </w:r>
      <w:r w:rsidR="0074226F" w:rsidRPr="00B77009">
        <w:rPr>
          <w:rFonts w:asciiTheme="minorHAnsi" w:hAnsiTheme="minorHAnsi"/>
          <w:sz w:val="36"/>
          <w:szCs w:val="36"/>
          <w:lang w:val="it-IT"/>
        </w:rPr>
        <w:t xml:space="preserve">questo soltanto </w:t>
      </w:r>
      <w:r w:rsidR="00AA54AB" w:rsidRPr="00B77009">
        <w:rPr>
          <w:rFonts w:asciiTheme="minorHAnsi" w:hAnsiTheme="minorHAnsi"/>
          <w:sz w:val="36"/>
          <w:szCs w:val="36"/>
          <w:lang w:val="it-IT"/>
        </w:rPr>
        <w:t xml:space="preserve">per le imprese della vita, ma riguardo ciò che comprende la Sua volontà e le cose che Lui ci chiede di fare. Perché se una persona e credente, lui sarà chiesto da Dio a fare qualcosa. Sto dicendo </w:t>
      </w:r>
      <w:r w:rsidR="00B000F7" w:rsidRPr="00B77009">
        <w:rPr>
          <w:rFonts w:asciiTheme="minorHAnsi" w:hAnsiTheme="minorHAnsi"/>
          <w:sz w:val="36"/>
          <w:szCs w:val="36"/>
          <w:lang w:val="it-IT"/>
        </w:rPr>
        <w:t>che lui non è sempre interessato se noi vinciamo in questo</w:t>
      </w:r>
      <w:r w:rsidR="002A2052" w:rsidRPr="00B77009">
        <w:rPr>
          <w:rFonts w:asciiTheme="minorHAnsi" w:hAnsiTheme="minorHAnsi"/>
          <w:sz w:val="36"/>
          <w:szCs w:val="36"/>
          <w:lang w:val="it-IT"/>
        </w:rPr>
        <w:t xml:space="preserve"> perché molte volte </w:t>
      </w:r>
      <w:r w:rsidR="00781DA8" w:rsidRPr="00B77009">
        <w:rPr>
          <w:rFonts w:asciiTheme="minorHAnsi" w:hAnsiTheme="minorHAnsi"/>
          <w:sz w:val="36"/>
          <w:szCs w:val="36"/>
          <w:lang w:val="it-IT"/>
        </w:rPr>
        <w:t xml:space="preserve">ci facciamo una idea e </w:t>
      </w:r>
      <w:r w:rsidR="00285202" w:rsidRPr="00B77009">
        <w:rPr>
          <w:rFonts w:asciiTheme="minorHAnsi" w:hAnsiTheme="minorHAnsi"/>
          <w:sz w:val="36"/>
          <w:szCs w:val="36"/>
          <w:lang w:val="it-IT"/>
        </w:rPr>
        <w:t>immaginazione</w:t>
      </w:r>
      <w:r w:rsidR="00781DA8" w:rsidRPr="00B77009">
        <w:rPr>
          <w:rFonts w:asciiTheme="minorHAnsi" w:hAnsiTheme="minorHAnsi"/>
          <w:sz w:val="36"/>
          <w:szCs w:val="36"/>
          <w:lang w:val="it-IT"/>
        </w:rPr>
        <w:t xml:space="preserve"> sul come il successo e la vittoria potrebbero </w:t>
      </w:r>
      <w:r w:rsidR="001F50EF" w:rsidRPr="00B77009">
        <w:rPr>
          <w:rFonts w:asciiTheme="minorHAnsi" w:hAnsiTheme="minorHAnsi"/>
          <w:sz w:val="36"/>
          <w:szCs w:val="36"/>
          <w:lang w:val="it-IT"/>
        </w:rPr>
        <w:t xml:space="preserve">essere. Spesso questa non è la idea </w:t>
      </w:r>
      <w:r w:rsidR="00AF199B" w:rsidRPr="00B77009">
        <w:rPr>
          <w:rFonts w:asciiTheme="minorHAnsi" w:hAnsiTheme="minorHAnsi"/>
          <w:sz w:val="36"/>
          <w:szCs w:val="36"/>
          <w:lang w:val="it-IT"/>
        </w:rPr>
        <w:t>e il punto di vista giusto.</w:t>
      </w:r>
      <w:r w:rsidR="00781DA8">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L'importante è fare ciò che dobbiamo e fare </w:t>
      </w:r>
      <w:r w:rsidR="007D5F66">
        <w:rPr>
          <w:rFonts w:asciiTheme="minorHAnsi" w:hAnsiTheme="minorHAnsi"/>
          <w:sz w:val="36"/>
          <w:szCs w:val="36"/>
          <w:lang w:val="it-IT"/>
        </w:rPr>
        <w:t>dei passi</w:t>
      </w:r>
      <w:r w:rsidR="002A2052" w:rsidRPr="00B77009">
        <w:rPr>
          <w:rFonts w:asciiTheme="minorHAnsi" w:hAnsiTheme="minorHAnsi"/>
          <w:sz w:val="36"/>
          <w:szCs w:val="36"/>
          <w:lang w:val="it-IT"/>
        </w:rPr>
        <w:t xml:space="preserve"> verso esso.</w:t>
      </w:r>
    </w:p>
    <w:p w14:paraId="646680EB" w14:textId="77777777" w:rsidR="00FF5DB2" w:rsidRDefault="00FF5DB2"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p>
    <w:p w14:paraId="4242E292" w14:textId="5AB82498" w:rsidR="00F7504F" w:rsidRDefault="00FF5DB2"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lastRenderedPageBreak/>
        <w:t xml:space="preserve">   </w:t>
      </w:r>
      <w:r w:rsidR="00663249">
        <w:rPr>
          <w:rFonts w:asciiTheme="minorHAnsi" w:hAnsiTheme="minorHAnsi"/>
          <w:sz w:val="36"/>
          <w:szCs w:val="36"/>
          <w:lang w:val="it-IT"/>
        </w:rPr>
        <w:t xml:space="preserve"> </w:t>
      </w:r>
      <w:r w:rsidR="002A2052" w:rsidRPr="00B77009">
        <w:rPr>
          <w:rFonts w:asciiTheme="minorHAnsi" w:hAnsiTheme="minorHAnsi"/>
          <w:sz w:val="36"/>
          <w:szCs w:val="36"/>
          <w:lang w:val="it-IT"/>
        </w:rPr>
        <w:t>Dio non guarda quanto sei bravo a fare qualcosa, ma quanto riconosci la tua debolezza di fronte a Lui.</w:t>
      </w:r>
      <w:r w:rsidR="002A2052" w:rsidRPr="00B77009">
        <w:rPr>
          <w:rFonts w:asciiTheme="minorHAnsi" w:hAnsiTheme="minorHAnsi"/>
          <w:sz w:val="36"/>
          <w:szCs w:val="36"/>
          <w:lang w:val="it-IT"/>
        </w:rPr>
        <w:br/>
      </w:r>
      <w:r w:rsidR="00F7504F">
        <w:rPr>
          <w:rFonts w:asciiTheme="minorHAnsi" w:hAnsiTheme="minorHAnsi"/>
          <w:sz w:val="36"/>
          <w:szCs w:val="36"/>
          <w:lang w:val="it-IT"/>
        </w:rPr>
        <w:t xml:space="preserve">   </w:t>
      </w:r>
    </w:p>
    <w:p w14:paraId="168482F4" w14:textId="77777777" w:rsidR="004B7FF8" w:rsidRDefault="00F7504F"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Molte volte possiamo anche </w:t>
      </w:r>
      <w:r>
        <w:rPr>
          <w:rFonts w:asciiTheme="minorHAnsi" w:hAnsiTheme="minorHAnsi"/>
          <w:sz w:val="36"/>
          <w:szCs w:val="36"/>
          <w:lang w:val="it-IT"/>
        </w:rPr>
        <w:t>essere perdenti</w:t>
      </w:r>
      <w:r w:rsidR="002A2052" w:rsidRPr="00B77009">
        <w:rPr>
          <w:rFonts w:asciiTheme="minorHAnsi" w:hAnsiTheme="minorHAnsi"/>
          <w:sz w:val="36"/>
          <w:szCs w:val="36"/>
          <w:lang w:val="it-IT"/>
        </w:rPr>
        <w:t xml:space="preserve"> ai nostri occhi, ma essere vincitori ai Suoi. Le persone oggi vogliono essere sempre </w:t>
      </w:r>
      <w:r w:rsidR="004B0A3F">
        <w:rPr>
          <w:rFonts w:asciiTheme="minorHAnsi" w:hAnsiTheme="minorHAnsi"/>
          <w:sz w:val="36"/>
          <w:szCs w:val="36"/>
          <w:lang w:val="it-IT"/>
        </w:rPr>
        <w:t>primi</w:t>
      </w:r>
      <w:r w:rsidR="002A2052" w:rsidRPr="00B77009">
        <w:rPr>
          <w:rFonts w:asciiTheme="minorHAnsi" w:hAnsiTheme="minorHAnsi"/>
          <w:sz w:val="36"/>
          <w:szCs w:val="36"/>
          <w:lang w:val="it-IT"/>
        </w:rPr>
        <w:t>, avere successo in ogni campo, essere perfett</w:t>
      </w:r>
      <w:r w:rsidR="004B0A3F">
        <w:rPr>
          <w:rFonts w:asciiTheme="minorHAnsi" w:hAnsiTheme="minorHAnsi"/>
          <w:sz w:val="36"/>
          <w:szCs w:val="36"/>
          <w:lang w:val="it-IT"/>
        </w:rPr>
        <w:t>i.</w:t>
      </w:r>
      <w:r w:rsidR="002A2052" w:rsidRPr="00B77009">
        <w:rPr>
          <w:rFonts w:asciiTheme="minorHAnsi" w:hAnsiTheme="minorHAnsi"/>
          <w:sz w:val="36"/>
          <w:szCs w:val="36"/>
          <w:lang w:val="it-IT"/>
        </w:rPr>
        <w:t> Quando lo vediamo e vediamo</w:t>
      </w:r>
      <w:r w:rsidR="002A2052">
        <w:rPr>
          <w:rFonts w:asciiTheme="minorHAnsi" w:hAnsiTheme="minorHAnsi"/>
          <w:sz w:val="36"/>
          <w:szCs w:val="36"/>
          <w:lang w:val="it-IT"/>
        </w:rPr>
        <w:t xml:space="preserve"> </w:t>
      </w:r>
      <w:r w:rsidR="00C9618F">
        <w:rPr>
          <w:rFonts w:asciiTheme="minorHAnsi" w:hAnsiTheme="minorHAnsi"/>
          <w:sz w:val="36"/>
          <w:szCs w:val="36"/>
          <w:lang w:val="it-IT"/>
        </w:rPr>
        <w:t>noi stessi</w:t>
      </w:r>
      <w:r w:rsidR="002A2052" w:rsidRPr="00B77009">
        <w:rPr>
          <w:rFonts w:asciiTheme="minorHAnsi" w:hAnsiTheme="minorHAnsi"/>
          <w:sz w:val="36"/>
          <w:szCs w:val="36"/>
          <w:lang w:val="it-IT"/>
        </w:rPr>
        <w:t xml:space="preserve"> deboli o incapaci, temiamo. E non sto parlando di realizzare i nostri desideri o scopi, ma della volontà di Dio, quando </w:t>
      </w:r>
      <w:r w:rsidR="00451016">
        <w:rPr>
          <w:rFonts w:asciiTheme="minorHAnsi" w:hAnsiTheme="minorHAnsi"/>
          <w:sz w:val="36"/>
          <w:szCs w:val="36"/>
          <w:lang w:val="it-IT"/>
        </w:rPr>
        <w:t xml:space="preserve">Lui </w:t>
      </w:r>
      <w:r w:rsidR="002A2052" w:rsidRPr="00B77009">
        <w:rPr>
          <w:rFonts w:asciiTheme="minorHAnsi" w:hAnsiTheme="minorHAnsi"/>
          <w:sz w:val="36"/>
          <w:szCs w:val="36"/>
          <w:lang w:val="it-IT"/>
        </w:rPr>
        <w:t xml:space="preserve">mette in noi il desiderio di fare qualcosa. Potrebbe essere avvicinarsi a qualcuno e condividere con lui la </w:t>
      </w:r>
      <w:r w:rsidR="00CC7FED">
        <w:rPr>
          <w:rFonts w:asciiTheme="minorHAnsi" w:hAnsiTheme="minorHAnsi"/>
          <w:sz w:val="36"/>
          <w:szCs w:val="36"/>
          <w:lang w:val="it-IT"/>
        </w:rPr>
        <w:t>b</w:t>
      </w:r>
      <w:r w:rsidR="002A2052" w:rsidRPr="00B77009">
        <w:rPr>
          <w:rFonts w:asciiTheme="minorHAnsi" w:hAnsiTheme="minorHAnsi"/>
          <w:sz w:val="36"/>
          <w:szCs w:val="36"/>
          <w:lang w:val="it-IT"/>
        </w:rPr>
        <w:t>uona notizia</w:t>
      </w:r>
      <w:r w:rsidR="002A2052">
        <w:rPr>
          <w:rFonts w:asciiTheme="minorHAnsi" w:hAnsiTheme="minorHAnsi"/>
          <w:sz w:val="36"/>
          <w:szCs w:val="36"/>
          <w:lang w:val="it-IT"/>
        </w:rPr>
        <w:t xml:space="preserve"> </w:t>
      </w:r>
      <w:r w:rsidR="00CC7FED">
        <w:rPr>
          <w:rFonts w:asciiTheme="minorHAnsi" w:hAnsiTheme="minorHAnsi"/>
          <w:sz w:val="36"/>
          <w:szCs w:val="36"/>
          <w:lang w:val="it-IT"/>
        </w:rPr>
        <w:t>del vangelo</w:t>
      </w:r>
      <w:r w:rsidR="002A2052" w:rsidRPr="00B77009">
        <w:rPr>
          <w:rFonts w:asciiTheme="minorHAnsi" w:hAnsiTheme="minorHAnsi"/>
          <w:sz w:val="36"/>
          <w:szCs w:val="36"/>
          <w:lang w:val="it-IT"/>
        </w:rPr>
        <w:t xml:space="preserve"> o fare qualsiasi altra cosa abbia a che fare con Dio e la Sua gloria. Possiamo vedere la parabola dei dieci talenti in </w:t>
      </w:r>
      <w:r w:rsidR="002A2052" w:rsidRPr="004B7FF8">
        <w:rPr>
          <w:rFonts w:asciiTheme="minorHAnsi" w:hAnsiTheme="minorHAnsi"/>
          <w:color w:val="FF0000"/>
          <w:sz w:val="36"/>
          <w:szCs w:val="36"/>
          <w:lang w:val="it-IT"/>
        </w:rPr>
        <w:t>Matteo 25:14-30</w:t>
      </w:r>
      <w:r w:rsidR="002A2052" w:rsidRPr="00B77009">
        <w:rPr>
          <w:rFonts w:asciiTheme="minorHAnsi" w:hAnsiTheme="minorHAnsi"/>
          <w:sz w:val="36"/>
          <w:szCs w:val="36"/>
          <w:lang w:val="it-IT"/>
        </w:rPr>
        <w:t>. Al versetto 24 si parla dell'uomo che, dopo aver ricevuto un talento, lo nascose sotto terra.</w:t>
      </w:r>
    </w:p>
    <w:p w14:paraId="482EE8CB" w14:textId="474635F9" w:rsidR="004B7FF8" w:rsidRPr="00061227" w:rsidRDefault="00184EE2" w:rsidP="00184EE2">
      <w:pPr>
        <w:pStyle w:val="NormalWeb"/>
        <w:spacing w:after="96"/>
        <w:divId w:val="531306325"/>
        <w:rPr>
          <w:rFonts w:asciiTheme="minorHAnsi" w:hAnsiTheme="minorHAnsi"/>
          <w:color w:val="FF0000"/>
          <w:sz w:val="36"/>
          <w:szCs w:val="36"/>
          <w:lang w:val="it-IT"/>
        </w:rPr>
      </w:pPr>
      <w:r>
        <w:rPr>
          <w:rFonts w:asciiTheme="minorHAnsi" w:hAnsiTheme="minorHAnsi"/>
          <w:sz w:val="36"/>
          <w:szCs w:val="36"/>
          <w:lang w:val="it-IT"/>
        </w:rPr>
        <w:t xml:space="preserve">    </w:t>
      </w:r>
      <w:r w:rsidR="00061227" w:rsidRPr="00061227">
        <w:rPr>
          <w:rFonts w:asciiTheme="minorHAnsi" w:hAnsiTheme="minorHAnsi"/>
          <w:color w:val="2F5496" w:themeColor="accent1" w:themeShade="BF"/>
          <w:sz w:val="36"/>
          <w:szCs w:val="36"/>
          <w:lang w:val="it-IT"/>
        </w:rPr>
        <w:t>“</w:t>
      </w:r>
      <w:r w:rsidRPr="00061227">
        <w:rPr>
          <w:rFonts w:asciiTheme="minorHAnsi" w:hAnsiTheme="minorHAnsi"/>
          <w:color w:val="2F5496" w:themeColor="accent1" w:themeShade="BF"/>
          <w:sz w:val="36"/>
          <w:szCs w:val="36"/>
          <w:lang w:val="it-IT"/>
        </w:rPr>
        <w:t xml:space="preserve">Poi si avvicinò anche quello che </w:t>
      </w:r>
      <w:r w:rsidR="002A2052" w:rsidRPr="00061227">
        <w:rPr>
          <w:rFonts w:asciiTheme="minorHAnsi" w:hAnsiTheme="minorHAnsi"/>
          <w:color w:val="2F5496" w:themeColor="accent1" w:themeShade="BF"/>
          <w:sz w:val="36"/>
          <w:szCs w:val="36"/>
          <w:lang w:val="it-IT"/>
        </w:rPr>
        <w:t xml:space="preserve">aveva ricevuto un talento </w:t>
      </w:r>
      <w:r w:rsidRPr="00061227">
        <w:rPr>
          <w:rFonts w:asciiTheme="minorHAnsi" w:hAnsiTheme="minorHAnsi"/>
          <w:color w:val="2F5496" w:themeColor="accent1" w:themeShade="BF"/>
          <w:sz w:val="36"/>
          <w:szCs w:val="36"/>
          <w:lang w:val="it-IT"/>
        </w:rPr>
        <w:t xml:space="preserve">solo </w:t>
      </w:r>
      <w:r w:rsidR="002A2052" w:rsidRPr="00061227">
        <w:rPr>
          <w:rFonts w:asciiTheme="minorHAnsi" w:hAnsiTheme="minorHAnsi"/>
          <w:color w:val="2F5496" w:themeColor="accent1" w:themeShade="BF"/>
          <w:sz w:val="36"/>
          <w:szCs w:val="36"/>
          <w:lang w:val="it-IT"/>
        </w:rPr>
        <w:t xml:space="preserve">e disse: </w:t>
      </w:r>
      <w:r w:rsidRPr="00061227">
        <w:rPr>
          <w:rFonts w:asciiTheme="minorHAnsi" w:hAnsiTheme="minorHAnsi"/>
          <w:color w:val="2F5496" w:themeColor="accent1" w:themeShade="BF"/>
          <w:sz w:val="36"/>
          <w:szCs w:val="36"/>
          <w:lang w:val="it-IT"/>
        </w:rPr>
        <w:t>“</w:t>
      </w:r>
      <w:r w:rsidR="002A2052" w:rsidRPr="00061227">
        <w:rPr>
          <w:rFonts w:asciiTheme="minorHAnsi" w:hAnsiTheme="minorHAnsi"/>
          <w:color w:val="2F5496" w:themeColor="accent1" w:themeShade="BF"/>
          <w:sz w:val="36"/>
          <w:szCs w:val="36"/>
          <w:lang w:val="it-IT"/>
        </w:rPr>
        <w:t xml:space="preserve">Signore, </w:t>
      </w:r>
      <w:r w:rsidRPr="00061227">
        <w:rPr>
          <w:rFonts w:asciiTheme="minorHAnsi" w:hAnsiTheme="minorHAnsi"/>
          <w:color w:val="2F5496" w:themeColor="accent1" w:themeShade="BF"/>
          <w:sz w:val="36"/>
          <w:szCs w:val="36"/>
          <w:lang w:val="it-IT"/>
        </w:rPr>
        <w:t>io sapevo che tu</w:t>
      </w:r>
      <w:r w:rsidR="002A2052" w:rsidRPr="00061227">
        <w:rPr>
          <w:rFonts w:asciiTheme="minorHAnsi" w:hAnsiTheme="minorHAnsi"/>
          <w:color w:val="2F5496" w:themeColor="accent1" w:themeShade="BF"/>
          <w:sz w:val="36"/>
          <w:szCs w:val="36"/>
          <w:lang w:val="it-IT"/>
        </w:rPr>
        <w:t xml:space="preserve"> sei un uomo duro, che mieti dove non hai seminato e raccogli dove non hai sparso</w:t>
      </w:r>
      <w:r w:rsidR="00061227">
        <w:rPr>
          <w:rFonts w:asciiTheme="minorHAnsi" w:hAnsiTheme="minorHAnsi"/>
          <w:color w:val="2F5496" w:themeColor="accent1" w:themeShade="BF"/>
          <w:sz w:val="36"/>
          <w:szCs w:val="36"/>
          <w:lang w:val="it-IT"/>
        </w:rPr>
        <w:t>”</w:t>
      </w:r>
      <w:r w:rsidRPr="00061227">
        <w:rPr>
          <w:rFonts w:asciiTheme="minorHAnsi" w:hAnsiTheme="minorHAnsi"/>
          <w:color w:val="2F5496" w:themeColor="accent1" w:themeShade="BF"/>
          <w:sz w:val="36"/>
          <w:szCs w:val="36"/>
          <w:lang w:val="it-IT"/>
        </w:rPr>
        <w:t xml:space="preserve"> </w:t>
      </w:r>
      <w:r w:rsidR="002A2052" w:rsidRPr="00061227">
        <w:rPr>
          <w:rFonts w:asciiTheme="minorHAnsi" w:hAnsiTheme="minorHAnsi"/>
          <w:color w:val="FF0000"/>
          <w:sz w:val="36"/>
          <w:szCs w:val="36"/>
          <w:lang w:val="it-IT"/>
        </w:rPr>
        <w:t>Matteo 25:24</w:t>
      </w:r>
    </w:p>
    <w:p w14:paraId="7D6DEC43" w14:textId="77777777" w:rsidR="00436ACF" w:rsidRDefault="004B7FF8"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Spesso mi vedo in quel carattere, avendo un solo talento.</w:t>
      </w:r>
      <w:r w:rsidR="002A2052" w:rsidRPr="00B77009">
        <w:rPr>
          <w:rFonts w:asciiTheme="minorHAnsi" w:hAnsiTheme="minorHAnsi"/>
          <w:sz w:val="36"/>
          <w:szCs w:val="36"/>
          <w:lang w:val="it-IT"/>
        </w:rPr>
        <w:br/>
        <w:t>Ora, perché fa un esempio con quello che ha ricevuto un talento e non parla per esempio di quello con due o cinque, dicendo che li nascondevano? C'era qualcosa di sbagliato nel fatto che questa persona avesse un solo talento? Ovviamente no. All'inizio della parabola vediamo che il maestro ha dato a ciascuno di loro secondo le proprie possibilità.</w:t>
      </w:r>
    </w:p>
    <w:p w14:paraId="0100DEBA" w14:textId="77777777" w:rsidR="00917F21" w:rsidRDefault="00357815" w:rsidP="00357815">
      <w:pPr>
        <w:pStyle w:val="NormalWeb"/>
        <w:spacing w:after="96"/>
        <w:divId w:val="531306325"/>
        <w:rPr>
          <w:rFonts w:asciiTheme="minorHAnsi" w:hAnsiTheme="minorHAnsi"/>
          <w:color w:val="2F5496" w:themeColor="accent1" w:themeShade="BF"/>
          <w:sz w:val="36"/>
          <w:szCs w:val="36"/>
          <w:lang w:val="it-IT"/>
        </w:rPr>
      </w:pPr>
      <w:r>
        <w:rPr>
          <w:rFonts w:asciiTheme="minorHAnsi" w:hAnsiTheme="minorHAnsi"/>
          <w:sz w:val="36"/>
          <w:szCs w:val="36"/>
          <w:lang w:val="it-IT"/>
        </w:rPr>
        <w:lastRenderedPageBreak/>
        <w:t xml:space="preserve">   </w:t>
      </w:r>
      <w:r w:rsidRPr="008F6FAC">
        <w:rPr>
          <w:rFonts w:asciiTheme="minorHAnsi" w:hAnsiTheme="minorHAnsi"/>
          <w:color w:val="2F5496" w:themeColor="accent1" w:themeShade="BF"/>
          <w:sz w:val="36"/>
          <w:szCs w:val="36"/>
          <w:lang w:val="it-IT"/>
        </w:rPr>
        <w:t xml:space="preserve"> </w:t>
      </w:r>
      <w:r w:rsidR="00CE7969">
        <w:rPr>
          <w:rFonts w:asciiTheme="minorHAnsi" w:hAnsiTheme="minorHAnsi"/>
          <w:color w:val="2F5496" w:themeColor="accent1" w:themeShade="BF"/>
          <w:sz w:val="36"/>
          <w:szCs w:val="36"/>
          <w:lang w:val="it-IT"/>
        </w:rPr>
        <w:t>“</w:t>
      </w:r>
      <w:r w:rsidRPr="008F6FAC">
        <w:rPr>
          <w:rFonts w:asciiTheme="minorHAnsi" w:hAnsiTheme="minorHAnsi"/>
          <w:color w:val="2F5496" w:themeColor="accent1" w:themeShade="BF"/>
          <w:sz w:val="36"/>
          <w:szCs w:val="36"/>
          <w:lang w:val="it-IT"/>
        </w:rPr>
        <w:t>«</w:t>
      </w:r>
      <w:r w:rsidR="002A2052" w:rsidRPr="008F6FAC">
        <w:rPr>
          <w:rFonts w:asciiTheme="minorHAnsi" w:hAnsiTheme="minorHAnsi"/>
          <w:color w:val="2F5496" w:themeColor="accent1" w:themeShade="BF"/>
          <w:sz w:val="36"/>
          <w:szCs w:val="36"/>
          <w:lang w:val="it-IT"/>
        </w:rPr>
        <w:t xml:space="preserve">Poiché </w:t>
      </w:r>
      <w:r w:rsidRPr="008F6FAC">
        <w:rPr>
          <w:rFonts w:asciiTheme="minorHAnsi" w:hAnsiTheme="minorHAnsi"/>
          <w:color w:val="2F5496" w:themeColor="accent1" w:themeShade="BF"/>
          <w:sz w:val="36"/>
          <w:szCs w:val="36"/>
          <w:lang w:val="it-IT"/>
        </w:rPr>
        <w:t>avverrà come</w:t>
      </w:r>
      <w:r w:rsidR="002A2052" w:rsidRPr="008F6FAC">
        <w:rPr>
          <w:rFonts w:asciiTheme="minorHAnsi" w:hAnsiTheme="minorHAnsi"/>
          <w:color w:val="2F5496" w:themeColor="accent1" w:themeShade="BF"/>
          <w:sz w:val="36"/>
          <w:szCs w:val="36"/>
          <w:lang w:val="it-IT"/>
        </w:rPr>
        <w:t xml:space="preserve"> a un uomo il quale</w:t>
      </w:r>
      <w:r w:rsidRPr="008F6FAC">
        <w:rPr>
          <w:rFonts w:asciiTheme="minorHAnsi" w:hAnsiTheme="minorHAnsi"/>
          <w:color w:val="2F5496" w:themeColor="accent1" w:themeShade="BF"/>
          <w:sz w:val="36"/>
          <w:szCs w:val="36"/>
          <w:lang w:val="it-IT"/>
        </w:rPr>
        <w:t>, partendo per un viaggio, chiamò</w:t>
      </w:r>
      <w:r w:rsidR="002A2052" w:rsidRPr="008F6FAC">
        <w:rPr>
          <w:rFonts w:asciiTheme="minorHAnsi" w:hAnsiTheme="minorHAnsi"/>
          <w:color w:val="2F5496" w:themeColor="accent1" w:themeShade="BF"/>
          <w:sz w:val="36"/>
          <w:szCs w:val="36"/>
          <w:lang w:val="it-IT"/>
        </w:rPr>
        <w:t xml:space="preserve"> i suoi servi e </w:t>
      </w:r>
      <w:r w:rsidRPr="008F6FAC">
        <w:rPr>
          <w:rFonts w:asciiTheme="minorHAnsi" w:hAnsiTheme="minorHAnsi"/>
          <w:color w:val="2F5496" w:themeColor="accent1" w:themeShade="BF"/>
          <w:sz w:val="36"/>
          <w:szCs w:val="36"/>
          <w:lang w:val="it-IT"/>
        </w:rPr>
        <w:t>affidò</w:t>
      </w:r>
      <w:r w:rsidR="002A2052" w:rsidRPr="008F6FAC">
        <w:rPr>
          <w:rFonts w:asciiTheme="minorHAnsi" w:hAnsiTheme="minorHAnsi"/>
          <w:color w:val="2F5496" w:themeColor="accent1" w:themeShade="BF"/>
          <w:sz w:val="36"/>
          <w:szCs w:val="36"/>
          <w:lang w:val="it-IT"/>
        </w:rPr>
        <w:t xml:space="preserve"> loro i suoi beni.</w:t>
      </w:r>
    </w:p>
    <w:p w14:paraId="68ED6394" w14:textId="130D8820" w:rsidR="00064A1F" w:rsidRPr="00917F21" w:rsidRDefault="00917F21" w:rsidP="00357815">
      <w:pPr>
        <w:pStyle w:val="NormalWeb"/>
        <w:spacing w:after="96"/>
        <w:divId w:val="531306325"/>
        <w:rPr>
          <w:rFonts w:asciiTheme="minorHAnsi" w:hAnsiTheme="minorHAnsi"/>
          <w:color w:val="2F5496" w:themeColor="accent1" w:themeShade="BF"/>
          <w:sz w:val="36"/>
          <w:szCs w:val="36"/>
          <w:lang w:val="it-IT"/>
        </w:rPr>
      </w:pPr>
      <w:r>
        <w:rPr>
          <w:rFonts w:asciiTheme="minorHAnsi" w:hAnsiTheme="minorHAnsi"/>
          <w:color w:val="2F5496" w:themeColor="accent1" w:themeShade="BF"/>
          <w:sz w:val="36"/>
          <w:szCs w:val="36"/>
          <w:lang w:val="it-IT"/>
        </w:rPr>
        <w:t xml:space="preserve">      </w:t>
      </w:r>
      <w:r w:rsidR="00357815" w:rsidRPr="008F6FAC">
        <w:rPr>
          <w:rFonts w:asciiTheme="minorHAnsi" w:hAnsiTheme="minorHAnsi"/>
          <w:color w:val="2F5496" w:themeColor="accent1" w:themeShade="BF"/>
          <w:sz w:val="36"/>
          <w:szCs w:val="36"/>
          <w:lang w:val="it-IT"/>
        </w:rPr>
        <w:t>A</w:t>
      </w:r>
      <w:r w:rsidR="002A2052" w:rsidRPr="008F6FAC">
        <w:rPr>
          <w:rFonts w:asciiTheme="minorHAnsi" w:hAnsiTheme="minorHAnsi"/>
          <w:color w:val="2F5496" w:themeColor="accent1" w:themeShade="BF"/>
          <w:sz w:val="36"/>
          <w:szCs w:val="36"/>
          <w:lang w:val="it-IT"/>
        </w:rPr>
        <w:t xml:space="preserve"> uno diede cinque talenti, a un altro due e a un altro uno, a ciascuno secondo la </w:t>
      </w:r>
      <w:r w:rsidR="00357815" w:rsidRPr="008F6FAC">
        <w:rPr>
          <w:rFonts w:asciiTheme="minorHAnsi" w:hAnsiTheme="minorHAnsi"/>
          <w:color w:val="2F5496" w:themeColor="accent1" w:themeShade="BF"/>
          <w:sz w:val="36"/>
          <w:szCs w:val="36"/>
          <w:lang w:val="it-IT"/>
        </w:rPr>
        <w:t>sua</w:t>
      </w:r>
      <w:r w:rsidR="002A2052" w:rsidRPr="008F6FAC">
        <w:rPr>
          <w:rFonts w:asciiTheme="minorHAnsi" w:hAnsiTheme="minorHAnsi"/>
          <w:color w:val="2F5496" w:themeColor="accent1" w:themeShade="BF"/>
          <w:sz w:val="36"/>
          <w:szCs w:val="36"/>
          <w:lang w:val="it-IT"/>
        </w:rPr>
        <w:t xml:space="preserve"> capacità;</w:t>
      </w:r>
      <w:r w:rsidR="00357815" w:rsidRPr="008F6FAC">
        <w:rPr>
          <w:rFonts w:asciiTheme="minorHAnsi" w:hAnsiTheme="minorHAnsi"/>
          <w:color w:val="2F5496" w:themeColor="accent1" w:themeShade="BF"/>
          <w:sz w:val="36"/>
          <w:szCs w:val="36"/>
          <w:lang w:val="it-IT"/>
        </w:rPr>
        <w:t xml:space="preserve"> </w:t>
      </w:r>
      <w:r w:rsidR="002A2052" w:rsidRPr="008F6FAC">
        <w:rPr>
          <w:rFonts w:asciiTheme="minorHAnsi" w:hAnsiTheme="minorHAnsi"/>
          <w:color w:val="2F5496" w:themeColor="accent1" w:themeShade="BF"/>
          <w:sz w:val="36"/>
          <w:szCs w:val="36"/>
          <w:lang w:val="it-IT"/>
        </w:rPr>
        <w:t>e partì</w:t>
      </w:r>
      <w:r w:rsidR="00357815" w:rsidRPr="008F6FAC">
        <w:rPr>
          <w:rFonts w:asciiTheme="minorHAnsi" w:hAnsiTheme="minorHAnsi"/>
          <w:color w:val="2F5496" w:themeColor="accent1" w:themeShade="BF"/>
          <w:sz w:val="36"/>
          <w:szCs w:val="36"/>
          <w:lang w:val="it-IT"/>
        </w:rPr>
        <w:t>.</w:t>
      </w:r>
      <w:r w:rsidR="00CE7969">
        <w:rPr>
          <w:rFonts w:asciiTheme="minorHAnsi" w:hAnsiTheme="minorHAnsi"/>
          <w:color w:val="2F5496" w:themeColor="accent1" w:themeShade="BF"/>
          <w:sz w:val="36"/>
          <w:szCs w:val="36"/>
          <w:lang w:val="it-IT"/>
        </w:rPr>
        <w:t>”</w:t>
      </w:r>
      <w:r w:rsidR="00357815" w:rsidRPr="008F6FAC">
        <w:rPr>
          <w:rFonts w:asciiTheme="minorHAnsi" w:hAnsiTheme="minorHAnsi"/>
          <w:color w:val="2F5496" w:themeColor="accent1" w:themeShade="BF"/>
          <w:sz w:val="36"/>
          <w:szCs w:val="36"/>
          <w:lang w:val="it-IT"/>
        </w:rPr>
        <w:t xml:space="preserve">      </w:t>
      </w:r>
      <w:r w:rsidR="00357815">
        <w:rPr>
          <w:rFonts w:asciiTheme="minorHAnsi" w:hAnsiTheme="minorHAnsi"/>
          <w:sz w:val="36"/>
          <w:szCs w:val="36"/>
          <w:lang w:val="it-IT"/>
        </w:rPr>
        <w:t xml:space="preserve">                               </w:t>
      </w:r>
      <w:r w:rsidR="002A2052" w:rsidRPr="008F6FAC">
        <w:rPr>
          <w:rFonts w:asciiTheme="minorHAnsi" w:hAnsiTheme="minorHAnsi"/>
          <w:color w:val="FF0000"/>
          <w:sz w:val="36"/>
          <w:szCs w:val="36"/>
          <w:lang w:val="it-IT"/>
        </w:rPr>
        <w:t>Matteo 25:14-15</w:t>
      </w:r>
    </w:p>
    <w:p w14:paraId="5C798055" w14:textId="77777777" w:rsidR="00850165" w:rsidRDefault="00064A1F"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A quel punto non dipendeva da loro quanto avrebbero ricevuto</w:t>
      </w:r>
      <w:r w:rsidR="002A2052">
        <w:rPr>
          <w:rFonts w:asciiTheme="minorHAnsi" w:hAnsiTheme="minorHAnsi"/>
          <w:sz w:val="36"/>
          <w:szCs w:val="36"/>
          <w:lang w:val="it-IT"/>
        </w:rPr>
        <w:t>.</w:t>
      </w:r>
      <w:r w:rsidR="00850165">
        <w:rPr>
          <w:rFonts w:asciiTheme="minorHAnsi" w:hAnsiTheme="minorHAnsi"/>
          <w:sz w:val="36"/>
          <w:szCs w:val="36"/>
          <w:lang w:val="it-IT"/>
        </w:rPr>
        <w:t xml:space="preserve"> Dipendeva dal padrone</w:t>
      </w:r>
      <w:r w:rsidR="002A2052" w:rsidRPr="00B77009">
        <w:rPr>
          <w:rFonts w:asciiTheme="minorHAnsi" w:hAnsiTheme="minorHAnsi"/>
          <w:sz w:val="36"/>
          <w:szCs w:val="36"/>
          <w:lang w:val="it-IT"/>
        </w:rPr>
        <w:t xml:space="preserve">. Possiamo però dire che chi ha ricevuto di meno ha avuto le stesse opportunità degli altri. Possiamo anche supporre che avesse anche meno da fare e di cui preoccuparsi, ma ovviamente quella era la sua possibilità. Ma possiamo anche vedere una sindrome che </w:t>
      </w:r>
      <w:r w:rsidR="00850165">
        <w:rPr>
          <w:rFonts w:asciiTheme="minorHAnsi" w:hAnsiTheme="minorHAnsi"/>
          <w:sz w:val="36"/>
          <w:szCs w:val="36"/>
          <w:lang w:val="it-IT"/>
        </w:rPr>
        <w:t xml:space="preserve">si trova </w:t>
      </w:r>
      <w:r w:rsidR="002A2052" w:rsidRPr="00B77009">
        <w:rPr>
          <w:rFonts w:asciiTheme="minorHAnsi" w:hAnsiTheme="minorHAnsi"/>
          <w:sz w:val="36"/>
          <w:szCs w:val="36"/>
          <w:lang w:val="it-IT"/>
        </w:rPr>
        <w:t>tra coloro che sanno che hanno ricevuto meno o fors</w:t>
      </w:r>
      <w:r w:rsidR="002A2052">
        <w:rPr>
          <w:rFonts w:asciiTheme="minorHAnsi" w:hAnsiTheme="minorHAnsi"/>
          <w:sz w:val="36"/>
          <w:szCs w:val="36"/>
          <w:lang w:val="it-IT"/>
        </w:rPr>
        <w:t>e</w:t>
      </w:r>
      <w:r w:rsidR="002A2052" w:rsidRPr="00B77009">
        <w:rPr>
          <w:rFonts w:asciiTheme="minorHAnsi" w:hAnsiTheme="minorHAnsi"/>
          <w:sz w:val="36"/>
          <w:szCs w:val="36"/>
          <w:lang w:val="it-IT"/>
        </w:rPr>
        <w:t xml:space="preserve"> pensano</w:t>
      </w:r>
      <w:r w:rsidR="00850165">
        <w:rPr>
          <w:rFonts w:asciiTheme="minorHAnsi" w:hAnsiTheme="minorHAnsi"/>
          <w:sz w:val="36"/>
          <w:szCs w:val="36"/>
          <w:lang w:val="it-IT"/>
        </w:rPr>
        <w:t xml:space="preserve"> in questa maniera.</w:t>
      </w:r>
    </w:p>
    <w:p w14:paraId="6A9767B8" w14:textId="77777777" w:rsidR="00850165" w:rsidRDefault="00850165"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E spesso ragionano così: “Non posso, non lo farò, sono troppo debole, non sono come </w:t>
      </w:r>
      <w:r>
        <w:rPr>
          <w:rFonts w:asciiTheme="minorHAnsi" w:hAnsiTheme="minorHAnsi"/>
          <w:sz w:val="36"/>
          <w:szCs w:val="36"/>
          <w:lang w:val="it-IT"/>
        </w:rPr>
        <w:t>gli altri</w:t>
      </w:r>
      <w:r w:rsidR="002A2052">
        <w:rPr>
          <w:rFonts w:asciiTheme="minorHAnsi" w:hAnsiTheme="minorHAnsi"/>
          <w:sz w:val="36"/>
          <w:szCs w:val="36"/>
          <w:lang w:val="it-IT"/>
        </w:rPr>
        <w:t>,</w:t>
      </w:r>
      <w:r w:rsidR="002A2052" w:rsidRPr="00B77009">
        <w:rPr>
          <w:rFonts w:asciiTheme="minorHAnsi" w:hAnsiTheme="minorHAnsi"/>
          <w:sz w:val="36"/>
          <w:szCs w:val="36"/>
          <w:lang w:val="it-IT"/>
        </w:rPr>
        <w:t xml:space="preserve"> ho poco”.</w:t>
      </w:r>
      <w:r w:rsidR="002A2052" w:rsidRPr="00B77009">
        <w:rPr>
          <w:rFonts w:asciiTheme="minorHAnsi" w:hAnsiTheme="minorHAnsi"/>
          <w:sz w:val="36"/>
          <w:szCs w:val="36"/>
          <w:lang w:val="it-IT"/>
        </w:rPr>
        <w:br/>
        <w:t>Anche questo accade, perché spesso ci confrontiamo con il resto dei cristiani, il che in alcuni casi può essere buono, ma non sempre, nel senso che l'opera di Dio in ogni persona è unica, anche se si tratta della stessa fede, lo stesso battesimo e lo stesso Dio.</w:t>
      </w:r>
    </w:p>
    <w:p w14:paraId="36981367" w14:textId="16CFDF58" w:rsidR="00850165" w:rsidRPr="00CE7969" w:rsidRDefault="0004270C" w:rsidP="0004270C">
      <w:pPr>
        <w:pStyle w:val="NormalWeb"/>
        <w:spacing w:after="96"/>
        <w:divId w:val="531306325"/>
        <w:rPr>
          <w:rFonts w:asciiTheme="minorHAnsi" w:hAnsiTheme="minorHAnsi"/>
          <w:color w:val="FF0000"/>
          <w:sz w:val="36"/>
          <w:szCs w:val="36"/>
          <w:lang w:val="it-IT"/>
        </w:rPr>
      </w:pPr>
      <w:r w:rsidRPr="0004270C">
        <w:rPr>
          <w:rFonts w:asciiTheme="minorHAnsi" w:hAnsiTheme="minorHAnsi"/>
          <w:color w:val="2F5496" w:themeColor="accent1" w:themeShade="BF"/>
          <w:sz w:val="36"/>
          <w:szCs w:val="36"/>
          <w:lang w:val="it-IT"/>
        </w:rPr>
        <w:t xml:space="preserve">   “Poi si avvicinò anche quello che </w:t>
      </w:r>
      <w:r w:rsidR="002A2052" w:rsidRPr="0004270C">
        <w:rPr>
          <w:rFonts w:asciiTheme="minorHAnsi" w:hAnsiTheme="minorHAnsi"/>
          <w:color w:val="2F5496" w:themeColor="accent1" w:themeShade="BF"/>
          <w:sz w:val="36"/>
          <w:szCs w:val="36"/>
          <w:lang w:val="it-IT"/>
        </w:rPr>
        <w:t xml:space="preserve">aveva ricevuto un talento </w:t>
      </w:r>
      <w:r w:rsidRPr="0004270C">
        <w:rPr>
          <w:rFonts w:asciiTheme="minorHAnsi" w:hAnsiTheme="minorHAnsi"/>
          <w:color w:val="2F5496" w:themeColor="accent1" w:themeShade="BF"/>
          <w:sz w:val="36"/>
          <w:szCs w:val="36"/>
          <w:lang w:val="it-IT"/>
        </w:rPr>
        <w:t xml:space="preserve">solo </w:t>
      </w:r>
      <w:r w:rsidR="002A2052" w:rsidRPr="0004270C">
        <w:rPr>
          <w:rFonts w:asciiTheme="minorHAnsi" w:hAnsiTheme="minorHAnsi"/>
          <w:color w:val="2F5496" w:themeColor="accent1" w:themeShade="BF"/>
          <w:sz w:val="36"/>
          <w:szCs w:val="36"/>
          <w:lang w:val="it-IT"/>
        </w:rPr>
        <w:t xml:space="preserve">e disse: </w:t>
      </w:r>
      <w:r w:rsidRPr="0004270C">
        <w:rPr>
          <w:rFonts w:asciiTheme="minorHAnsi" w:hAnsiTheme="minorHAnsi"/>
          <w:color w:val="2F5496" w:themeColor="accent1" w:themeShade="BF"/>
          <w:sz w:val="36"/>
          <w:szCs w:val="36"/>
          <w:lang w:val="it-IT"/>
        </w:rPr>
        <w:t>“</w:t>
      </w:r>
      <w:r w:rsidR="002A2052" w:rsidRPr="0004270C">
        <w:rPr>
          <w:rFonts w:asciiTheme="minorHAnsi" w:hAnsiTheme="minorHAnsi"/>
          <w:color w:val="2F5496" w:themeColor="accent1" w:themeShade="BF"/>
          <w:sz w:val="36"/>
          <w:szCs w:val="36"/>
          <w:lang w:val="it-IT"/>
        </w:rPr>
        <w:t xml:space="preserve">Signore, </w:t>
      </w:r>
      <w:r w:rsidRPr="0004270C">
        <w:rPr>
          <w:rFonts w:asciiTheme="minorHAnsi" w:hAnsiTheme="minorHAnsi"/>
          <w:color w:val="2F5496" w:themeColor="accent1" w:themeShade="BF"/>
          <w:sz w:val="36"/>
          <w:szCs w:val="36"/>
          <w:lang w:val="it-IT"/>
        </w:rPr>
        <w:t>io sapevo che tu</w:t>
      </w:r>
      <w:r w:rsidR="002A2052" w:rsidRPr="0004270C">
        <w:rPr>
          <w:rFonts w:asciiTheme="minorHAnsi" w:hAnsiTheme="minorHAnsi"/>
          <w:color w:val="2F5496" w:themeColor="accent1" w:themeShade="BF"/>
          <w:sz w:val="36"/>
          <w:szCs w:val="36"/>
          <w:lang w:val="it-IT"/>
        </w:rPr>
        <w:t xml:space="preserve"> sei un uomo duro, che mieti dove non hai seminato e raccogli dove non hai sparso</w:t>
      </w:r>
      <w:r w:rsidRPr="0004270C">
        <w:rPr>
          <w:rFonts w:asciiTheme="minorHAnsi" w:hAnsiTheme="minorHAnsi"/>
          <w:color w:val="2F5496" w:themeColor="accent1" w:themeShade="BF"/>
          <w:sz w:val="36"/>
          <w:szCs w:val="36"/>
          <w:lang w:val="it-IT"/>
        </w:rPr>
        <w:t xml:space="preserve">; </w:t>
      </w:r>
      <w:r w:rsidR="002A2052" w:rsidRPr="0004270C">
        <w:rPr>
          <w:rFonts w:asciiTheme="minorHAnsi" w:hAnsiTheme="minorHAnsi"/>
          <w:color w:val="2F5496" w:themeColor="accent1" w:themeShade="BF"/>
          <w:sz w:val="36"/>
          <w:szCs w:val="36"/>
          <w:lang w:val="it-IT"/>
        </w:rPr>
        <w:t xml:space="preserve">ho avuto paura e sono andato </w:t>
      </w:r>
      <w:r w:rsidRPr="0004270C">
        <w:rPr>
          <w:rFonts w:asciiTheme="minorHAnsi" w:hAnsiTheme="minorHAnsi"/>
          <w:color w:val="2F5496" w:themeColor="accent1" w:themeShade="BF"/>
          <w:sz w:val="36"/>
          <w:szCs w:val="36"/>
          <w:lang w:val="it-IT"/>
        </w:rPr>
        <w:t>a nascondere</w:t>
      </w:r>
      <w:r w:rsidR="002A2052" w:rsidRPr="0004270C">
        <w:rPr>
          <w:rFonts w:asciiTheme="minorHAnsi" w:hAnsiTheme="minorHAnsi"/>
          <w:color w:val="2F5496" w:themeColor="accent1" w:themeShade="BF"/>
          <w:sz w:val="36"/>
          <w:szCs w:val="36"/>
          <w:lang w:val="it-IT"/>
        </w:rPr>
        <w:t xml:space="preserve"> il tuo talento sotto terra</w:t>
      </w:r>
      <w:r w:rsidRPr="0004270C">
        <w:rPr>
          <w:rFonts w:asciiTheme="minorHAnsi" w:hAnsiTheme="minorHAnsi"/>
          <w:color w:val="2F5496" w:themeColor="accent1" w:themeShade="BF"/>
          <w:sz w:val="36"/>
          <w:szCs w:val="36"/>
          <w:lang w:val="it-IT"/>
        </w:rPr>
        <w:t>; eccoti il</w:t>
      </w:r>
      <w:r w:rsidR="002A2052" w:rsidRPr="0004270C">
        <w:rPr>
          <w:rFonts w:asciiTheme="minorHAnsi" w:hAnsiTheme="minorHAnsi"/>
          <w:color w:val="2F5496" w:themeColor="accent1" w:themeShade="BF"/>
          <w:sz w:val="36"/>
          <w:szCs w:val="36"/>
          <w:lang w:val="it-IT"/>
        </w:rPr>
        <w:t xml:space="preserve"> tuo</w:t>
      </w:r>
      <w:r w:rsidRPr="0004270C">
        <w:rPr>
          <w:rFonts w:asciiTheme="minorHAnsi" w:hAnsiTheme="minorHAnsi"/>
          <w:color w:val="2F5496" w:themeColor="accent1" w:themeShade="BF"/>
          <w:sz w:val="36"/>
          <w:szCs w:val="36"/>
          <w:lang w:val="it-IT"/>
        </w:rPr>
        <w:t>”.”</w:t>
      </w:r>
      <w:r>
        <w:rPr>
          <w:rFonts w:asciiTheme="minorHAnsi" w:hAnsiTheme="minorHAnsi"/>
          <w:sz w:val="36"/>
          <w:szCs w:val="36"/>
          <w:lang w:val="it-IT"/>
        </w:rPr>
        <w:t xml:space="preserve"> </w:t>
      </w:r>
      <w:r w:rsidR="002A2052" w:rsidRPr="00CE7969">
        <w:rPr>
          <w:rFonts w:asciiTheme="minorHAnsi" w:hAnsiTheme="minorHAnsi"/>
          <w:color w:val="FF0000"/>
          <w:sz w:val="36"/>
          <w:szCs w:val="36"/>
          <w:lang w:val="it-IT"/>
        </w:rPr>
        <w:t>Matteo 25:24, 25</w:t>
      </w:r>
    </w:p>
    <w:p w14:paraId="533803F3" w14:textId="77777777" w:rsidR="00CE7969" w:rsidRDefault="00850165"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lastRenderedPageBreak/>
        <w:t xml:space="preserve">    </w:t>
      </w:r>
      <w:r w:rsidR="002A2052" w:rsidRPr="00B77009">
        <w:rPr>
          <w:rFonts w:asciiTheme="minorHAnsi" w:hAnsiTheme="minorHAnsi"/>
          <w:sz w:val="36"/>
          <w:szCs w:val="36"/>
          <w:lang w:val="it-IT"/>
        </w:rPr>
        <w:t xml:space="preserve">Penso che </w:t>
      </w:r>
      <w:r w:rsidR="00CE7969">
        <w:rPr>
          <w:rFonts w:asciiTheme="minorHAnsi" w:hAnsiTheme="minorHAnsi"/>
          <w:sz w:val="36"/>
          <w:szCs w:val="36"/>
          <w:lang w:val="it-IT"/>
        </w:rPr>
        <w:t>questa persona ha avuto</w:t>
      </w:r>
      <w:r w:rsidR="002A2052" w:rsidRPr="00B77009">
        <w:rPr>
          <w:rFonts w:asciiTheme="minorHAnsi" w:hAnsiTheme="minorHAnsi"/>
          <w:sz w:val="36"/>
          <w:szCs w:val="36"/>
          <w:lang w:val="it-IT"/>
        </w:rPr>
        <w:t xml:space="preserve"> paura d</w:t>
      </w:r>
      <w:r w:rsidR="00CE7969">
        <w:rPr>
          <w:rFonts w:asciiTheme="minorHAnsi" w:hAnsiTheme="minorHAnsi"/>
          <w:sz w:val="36"/>
          <w:szCs w:val="36"/>
          <w:lang w:val="it-IT"/>
        </w:rPr>
        <w:t>i</w:t>
      </w:r>
      <w:r w:rsidR="002A2052" w:rsidRPr="00B77009">
        <w:rPr>
          <w:rFonts w:asciiTheme="minorHAnsi" w:hAnsiTheme="minorHAnsi"/>
          <w:sz w:val="36"/>
          <w:szCs w:val="36"/>
          <w:lang w:val="it-IT"/>
        </w:rPr>
        <w:t xml:space="preserve"> fall</w:t>
      </w:r>
      <w:r w:rsidR="00CE7969">
        <w:rPr>
          <w:rFonts w:asciiTheme="minorHAnsi" w:hAnsiTheme="minorHAnsi"/>
          <w:sz w:val="36"/>
          <w:szCs w:val="36"/>
          <w:lang w:val="it-IT"/>
        </w:rPr>
        <w:t>ire.</w:t>
      </w:r>
      <w:r w:rsidR="002A2052" w:rsidRPr="00B77009">
        <w:rPr>
          <w:rFonts w:asciiTheme="minorHAnsi" w:hAnsiTheme="minorHAnsi"/>
          <w:sz w:val="36"/>
          <w:szCs w:val="36"/>
          <w:lang w:val="it-IT"/>
        </w:rPr>
        <w:t xml:space="preserve"> Ecco perché non ha investito il suo talento, ma lo ha nascosto. E questo è peggio che fallire. Ovviamente la Bibbia ci dice di essere prudenti prima di fare qualsiasi cosa, ma questo era un caso diverso e non dobbiamo nascondere ciò che Dio ci </w:t>
      </w:r>
      <w:r w:rsidR="00CE7969">
        <w:rPr>
          <w:rFonts w:asciiTheme="minorHAnsi" w:hAnsiTheme="minorHAnsi"/>
          <w:sz w:val="36"/>
          <w:szCs w:val="36"/>
          <w:lang w:val="it-IT"/>
        </w:rPr>
        <w:t>affida.</w:t>
      </w:r>
      <w:r w:rsidR="002A2052" w:rsidRPr="00B77009">
        <w:rPr>
          <w:rFonts w:asciiTheme="minorHAnsi" w:hAnsiTheme="minorHAnsi"/>
          <w:sz w:val="36"/>
          <w:szCs w:val="36"/>
          <w:lang w:val="it-IT"/>
        </w:rPr>
        <w:t> Dio guarda al nostro atteggiamento quando facciamo qualcosa, non sempre al risultato. Possiamo dire meglio che</w:t>
      </w:r>
      <w:r w:rsidR="002A2052">
        <w:rPr>
          <w:rFonts w:asciiTheme="minorHAnsi" w:hAnsiTheme="minorHAnsi"/>
          <w:sz w:val="36"/>
          <w:szCs w:val="36"/>
          <w:lang w:val="it-IT"/>
        </w:rPr>
        <w:t xml:space="preserve"> </w:t>
      </w:r>
      <w:r w:rsidR="00CE7969">
        <w:rPr>
          <w:rFonts w:asciiTheme="minorHAnsi" w:hAnsiTheme="minorHAnsi"/>
          <w:sz w:val="36"/>
          <w:szCs w:val="36"/>
          <w:lang w:val="it-IT"/>
        </w:rPr>
        <w:t>Lui</w:t>
      </w:r>
      <w:r w:rsidR="002A2052" w:rsidRPr="00B77009">
        <w:rPr>
          <w:rFonts w:asciiTheme="minorHAnsi" w:hAnsiTheme="minorHAnsi"/>
          <w:sz w:val="36"/>
          <w:szCs w:val="36"/>
          <w:lang w:val="it-IT"/>
        </w:rPr>
        <w:t xml:space="preserve"> si preoccuperà del risultato.</w:t>
      </w:r>
      <w:r w:rsidR="00CE7969">
        <w:rPr>
          <w:rFonts w:asciiTheme="minorHAnsi" w:hAnsiTheme="minorHAnsi"/>
          <w:sz w:val="36"/>
          <w:szCs w:val="36"/>
          <w:lang w:val="it-IT"/>
        </w:rPr>
        <w:t xml:space="preserve"> Noi</w:t>
      </w:r>
      <w:r w:rsidR="002A2052" w:rsidRPr="00B77009">
        <w:rPr>
          <w:rFonts w:asciiTheme="minorHAnsi" w:hAnsiTheme="minorHAnsi"/>
          <w:sz w:val="36"/>
          <w:szCs w:val="36"/>
          <w:lang w:val="it-IT"/>
        </w:rPr>
        <w:t> </w:t>
      </w:r>
      <w:r w:rsidR="00CE7969">
        <w:rPr>
          <w:rFonts w:asciiTheme="minorHAnsi" w:hAnsiTheme="minorHAnsi"/>
          <w:sz w:val="36"/>
          <w:szCs w:val="36"/>
          <w:lang w:val="it-IT"/>
        </w:rPr>
        <w:t>d</w:t>
      </w:r>
      <w:r w:rsidR="002A2052" w:rsidRPr="00B77009">
        <w:rPr>
          <w:rFonts w:asciiTheme="minorHAnsi" w:hAnsiTheme="minorHAnsi"/>
          <w:sz w:val="36"/>
          <w:szCs w:val="36"/>
          <w:lang w:val="it-IT"/>
        </w:rPr>
        <w:t xml:space="preserve">obbiamo solo fare </w:t>
      </w:r>
      <w:r w:rsidR="00CE7969">
        <w:rPr>
          <w:rFonts w:asciiTheme="minorHAnsi" w:hAnsiTheme="minorHAnsi"/>
          <w:sz w:val="36"/>
          <w:szCs w:val="36"/>
          <w:lang w:val="it-IT"/>
        </w:rPr>
        <w:t>il</w:t>
      </w:r>
      <w:r w:rsidR="002A2052" w:rsidRPr="00B77009">
        <w:rPr>
          <w:rFonts w:asciiTheme="minorHAnsi" w:hAnsiTheme="minorHAnsi"/>
          <w:sz w:val="36"/>
          <w:szCs w:val="36"/>
          <w:lang w:val="it-IT"/>
        </w:rPr>
        <w:t xml:space="preserve"> passo. Molte volte potremmo essere spaventati dalle grandi aspettative che abbiamo riposto di fronte a noi. Pensiamo che dobbiamo assolutamente riuscire, dobbiamo sicuramente portare con noi dei buoni risultati</w:t>
      </w:r>
      <w:r w:rsidR="00CE7969">
        <w:rPr>
          <w:rFonts w:asciiTheme="minorHAnsi" w:hAnsiTheme="minorHAnsi"/>
          <w:sz w:val="36"/>
          <w:szCs w:val="36"/>
          <w:lang w:val="it-IT"/>
        </w:rPr>
        <w:t xml:space="preserve"> secondo come noi la vediamo.</w:t>
      </w:r>
      <w:r w:rsidR="002A2052" w:rsidRPr="00B77009">
        <w:rPr>
          <w:rFonts w:asciiTheme="minorHAnsi" w:hAnsiTheme="minorHAnsi"/>
          <w:sz w:val="36"/>
          <w:szCs w:val="36"/>
          <w:lang w:val="it-IT"/>
        </w:rPr>
        <w:t> E quando vediamo con la nostra mente limitata</w:t>
      </w:r>
      <w:r w:rsidR="002A2052">
        <w:rPr>
          <w:rFonts w:asciiTheme="minorHAnsi" w:hAnsiTheme="minorHAnsi"/>
          <w:sz w:val="36"/>
          <w:szCs w:val="36"/>
          <w:lang w:val="it-IT"/>
        </w:rPr>
        <w:t xml:space="preserve"> </w:t>
      </w:r>
      <w:r w:rsidR="002A2052" w:rsidRPr="00B77009">
        <w:rPr>
          <w:rFonts w:asciiTheme="minorHAnsi" w:hAnsiTheme="minorHAnsi"/>
          <w:sz w:val="36"/>
          <w:szCs w:val="36"/>
          <w:lang w:val="it-IT"/>
        </w:rPr>
        <w:t>che non possiamo raggiungerlo, ci scoraggiamo e rinunciamo a fare tutto ciò che dovevamo.</w:t>
      </w:r>
    </w:p>
    <w:p w14:paraId="2092F043" w14:textId="234463D2" w:rsidR="00CE7969" w:rsidRDefault="00CE7969"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Ci sono due errori qui. Non dobbiamo sempre aspettarci un successo e non dobbiamo guardare a una situazione con la nostra comprensione e mente. Tutto questo ci spaventa. Il nemico è quello che ci dice “non ci riuscirai, non ce la farai”. Dobbiamo rispondere piuttosto: “Sì, ci riuscirò o forse no, ma lo faccio in obbedienza a Dio. </w:t>
      </w:r>
      <w:r>
        <w:rPr>
          <w:rFonts w:asciiTheme="minorHAnsi" w:hAnsiTheme="minorHAnsi"/>
          <w:sz w:val="36"/>
          <w:szCs w:val="36"/>
          <w:lang w:val="it-IT"/>
        </w:rPr>
        <w:t>Lui mi</w:t>
      </w:r>
      <w:r w:rsidR="002A2052" w:rsidRPr="00B77009">
        <w:rPr>
          <w:rFonts w:asciiTheme="minorHAnsi" w:hAnsiTheme="minorHAnsi"/>
          <w:sz w:val="36"/>
          <w:szCs w:val="36"/>
          <w:lang w:val="it-IT"/>
        </w:rPr>
        <w:t xml:space="preserve"> manda. La vittoria appartiene a Lui, non a me”.</w:t>
      </w:r>
      <w:r w:rsidR="002A2052" w:rsidRPr="00CE7969">
        <w:rPr>
          <w:rFonts w:asciiTheme="minorHAnsi" w:hAnsiTheme="minorHAnsi"/>
          <w:b/>
          <w:sz w:val="36"/>
          <w:szCs w:val="36"/>
          <w:lang w:val="it-IT"/>
        </w:rPr>
        <w:t xml:space="preserve"> È molto più importante obbedire, piuttosto che riuscire a </w:t>
      </w:r>
      <w:r w:rsidRPr="00CE7969">
        <w:rPr>
          <w:rFonts w:asciiTheme="minorHAnsi" w:hAnsiTheme="minorHAnsi"/>
          <w:b/>
          <w:bCs/>
          <w:sz w:val="36"/>
          <w:szCs w:val="36"/>
          <w:lang w:val="it-IT"/>
        </w:rPr>
        <w:t>fare qualcosa nel</w:t>
      </w:r>
      <w:r w:rsidR="002A2052" w:rsidRPr="00CE7969">
        <w:rPr>
          <w:rFonts w:asciiTheme="minorHAnsi" w:hAnsiTheme="minorHAnsi"/>
          <w:b/>
          <w:bCs/>
          <w:sz w:val="36"/>
          <w:szCs w:val="36"/>
          <w:lang w:val="it-IT"/>
        </w:rPr>
        <w:t xml:space="preserve"> </w:t>
      </w:r>
      <w:r w:rsidR="002A2052" w:rsidRPr="00CE7969">
        <w:rPr>
          <w:rFonts w:asciiTheme="minorHAnsi" w:hAnsiTheme="minorHAnsi"/>
          <w:b/>
          <w:sz w:val="36"/>
          <w:szCs w:val="36"/>
          <w:lang w:val="it-IT"/>
        </w:rPr>
        <w:t>modo nostro</w:t>
      </w:r>
      <w:r w:rsidR="002A2052" w:rsidRPr="00B77009">
        <w:rPr>
          <w:rFonts w:asciiTheme="minorHAnsi" w:hAnsiTheme="minorHAnsi"/>
          <w:sz w:val="36"/>
          <w:szCs w:val="36"/>
          <w:lang w:val="it-IT"/>
        </w:rPr>
        <w:t>.</w:t>
      </w:r>
    </w:p>
    <w:p w14:paraId="22242FBB" w14:textId="2919663B" w:rsidR="00CE7969" w:rsidRDefault="00CE7969" w:rsidP="002A2052">
      <w:pPr>
        <w:pStyle w:val="NormalWeb"/>
        <w:spacing w:before="0" w:beforeAutospacing="0" w:after="96" w:afterAutospacing="0"/>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Quante persone non faranno un passo, non faranno un compromesso con Cristo perché pensano</w:t>
      </w:r>
      <w:r>
        <w:rPr>
          <w:rFonts w:asciiTheme="minorHAnsi" w:hAnsiTheme="minorHAnsi"/>
          <w:sz w:val="36"/>
          <w:szCs w:val="36"/>
          <w:lang w:val="it-IT"/>
        </w:rPr>
        <w:t xml:space="preserve"> che</w:t>
      </w:r>
      <w:r w:rsidR="002A2052" w:rsidRPr="00B77009">
        <w:rPr>
          <w:rFonts w:asciiTheme="minorHAnsi" w:hAnsiTheme="minorHAnsi"/>
          <w:sz w:val="36"/>
          <w:szCs w:val="36"/>
          <w:lang w:val="it-IT"/>
        </w:rPr>
        <w:t xml:space="preserve"> falliranno. E forse lo faranno! Ma questo è il punto. Che la vittoria non è nostra, ma sua. Facciamo un errore quando vogliamo farl</w:t>
      </w:r>
      <w:r w:rsidR="00710939">
        <w:rPr>
          <w:rFonts w:asciiTheme="minorHAnsi" w:hAnsiTheme="minorHAnsi"/>
          <w:sz w:val="36"/>
          <w:szCs w:val="36"/>
          <w:lang w:val="it-IT"/>
        </w:rPr>
        <w:t xml:space="preserve">a </w:t>
      </w:r>
      <w:r w:rsidR="002A2052" w:rsidRPr="00B77009">
        <w:rPr>
          <w:rFonts w:asciiTheme="minorHAnsi" w:hAnsiTheme="minorHAnsi"/>
          <w:sz w:val="36"/>
          <w:szCs w:val="36"/>
          <w:lang w:val="it-IT"/>
        </w:rPr>
        <w:t>nostr</w:t>
      </w:r>
      <w:r w:rsidR="00710939">
        <w:rPr>
          <w:rFonts w:asciiTheme="minorHAnsi" w:hAnsiTheme="minorHAnsi"/>
          <w:sz w:val="36"/>
          <w:szCs w:val="36"/>
          <w:lang w:val="it-IT"/>
        </w:rPr>
        <w:t>a</w:t>
      </w:r>
      <w:r w:rsidR="002A2052" w:rsidRPr="00B77009">
        <w:rPr>
          <w:rFonts w:asciiTheme="minorHAnsi" w:hAnsiTheme="minorHAnsi"/>
          <w:sz w:val="36"/>
          <w:szCs w:val="36"/>
          <w:lang w:val="it-IT"/>
        </w:rPr>
        <w:t>.</w:t>
      </w:r>
      <w:r w:rsidR="002A2052" w:rsidRPr="00B77009">
        <w:rPr>
          <w:rFonts w:asciiTheme="minorHAnsi" w:hAnsiTheme="minorHAnsi"/>
          <w:sz w:val="36"/>
          <w:szCs w:val="36"/>
          <w:lang w:val="it-IT"/>
        </w:rPr>
        <w:br/>
        <w:t xml:space="preserve">Tornando anche alla parabola, penso comunque che anche con gli errori, ma facendo un passo per investire il suo unico </w:t>
      </w:r>
      <w:r w:rsidR="002A2052" w:rsidRPr="00B77009">
        <w:rPr>
          <w:rFonts w:asciiTheme="minorHAnsi" w:hAnsiTheme="minorHAnsi"/>
          <w:sz w:val="36"/>
          <w:szCs w:val="36"/>
          <w:lang w:val="it-IT"/>
        </w:rPr>
        <w:lastRenderedPageBreak/>
        <w:t xml:space="preserve">talento, avrebbe reso felice il suo </w:t>
      </w:r>
      <w:r>
        <w:rPr>
          <w:rFonts w:asciiTheme="minorHAnsi" w:hAnsiTheme="minorHAnsi"/>
          <w:sz w:val="36"/>
          <w:szCs w:val="36"/>
          <w:lang w:val="it-IT"/>
        </w:rPr>
        <w:t>padrone.</w:t>
      </w:r>
      <w:r w:rsidR="002A2052" w:rsidRPr="00B77009">
        <w:rPr>
          <w:rFonts w:asciiTheme="minorHAnsi" w:hAnsiTheme="minorHAnsi"/>
          <w:sz w:val="36"/>
          <w:szCs w:val="36"/>
          <w:lang w:val="it-IT"/>
        </w:rPr>
        <w:t> E penso che Dio possa usare i nostri errori e trasformarli in qualcosa di bello. Ma questo è per coloro che sono chiamati, che fanno i passi. </w:t>
      </w:r>
    </w:p>
    <w:p w14:paraId="4CE6D322" w14:textId="5372186A" w:rsidR="00CE7969" w:rsidRPr="00624A43" w:rsidRDefault="00624A43" w:rsidP="00624A43">
      <w:pPr>
        <w:pStyle w:val="NormalWeb"/>
        <w:spacing w:after="96"/>
        <w:divId w:val="531306325"/>
        <w:rPr>
          <w:rFonts w:asciiTheme="minorHAnsi" w:hAnsiTheme="minorHAnsi"/>
          <w:color w:val="FF0000"/>
          <w:sz w:val="36"/>
          <w:szCs w:val="36"/>
          <w:lang w:val="it-IT"/>
        </w:rPr>
      </w:pPr>
      <w:r>
        <w:rPr>
          <w:rFonts w:asciiTheme="minorHAnsi" w:hAnsiTheme="minorHAnsi"/>
          <w:sz w:val="36"/>
          <w:szCs w:val="36"/>
          <w:lang w:val="it-IT"/>
        </w:rPr>
        <w:t xml:space="preserve">   </w:t>
      </w:r>
      <w:r w:rsidRPr="00624A43">
        <w:rPr>
          <w:rFonts w:asciiTheme="minorHAnsi" w:hAnsiTheme="minorHAnsi"/>
          <w:color w:val="2F5496" w:themeColor="accent1" w:themeShade="BF"/>
          <w:sz w:val="36"/>
          <w:szCs w:val="36"/>
          <w:lang w:val="it-IT"/>
        </w:rPr>
        <w:t xml:space="preserve"> “Or</w:t>
      </w:r>
      <w:r w:rsidR="002A2052" w:rsidRPr="00624A43">
        <w:rPr>
          <w:rFonts w:asciiTheme="minorHAnsi" w:hAnsiTheme="minorHAnsi"/>
          <w:color w:val="2F5496" w:themeColor="accent1" w:themeShade="BF"/>
          <w:sz w:val="36"/>
          <w:szCs w:val="36"/>
          <w:lang w:val="it-IT"/>
        </w:rPr>
        <w:t xml:space="preserve"> sappiamo che tutte le cose </w:t>
      </w:r>
      <w:r w:rsidRPr="00624A43">
        <w:rPr>
          <w:rFonts w:asciiTheme="minorHAnsi" w:hAnsiTheme="minorHAnsi"/>
          <w:color w:val="2F5496" w:themeColor="accent1" w:themeShade="BF"/>
          <w:sz w:val="36"/>
          <w:szCs w:val="36"/>
          <w:lang w:val="it-IT"/>
        </w:rPr>
        <w:t>cooperano</w:t>
      </w:r>
      <w:r w:rsidR="002A2052" w:rsidRPr="00624A43">
        <w:rPr>
          <w:rFonts w:asciiTheme="minorHAnsi" w:hAnsiTheme="minorHAnsi"/>
          <w:color w:val="2F5496" w:themeColor="accent1" w:themeShade="BF"/>
          <w:sz w:val="36"/>
          <w:szCs w:val="36"/>
          <w:lang w:val="it-IT"/>
        </w:rPr>
        <w:t xml:space="preserve"> al bene di </w:t>
      </w:r>
      <w:r w:rsidRPr="00624A43">
        <w:rPr>
          <w:rFonts w:asciiTheme="minorHAnsi" w:hAnsiTheme="minorHAnsi"/>
          <w:color w:val="2F5496" w:themeColor="accent1" w:themeShade="BF"/>
          <w:sz w:val="36"/>
          <w:szCs w:val="36"/>
          <w:lang w:val="it-IT"/>
        </w:rPr>
        <w:t>quelli</w:t>
      </w:r>
      <w:r w:rsidR="002A2052" w:rsidRPr="00624A43">
        <w:rPr>
          <w:rFonts w:asciiTheme="minorHAnsi" w:hAnsiTheme="minorHAnsi"/>
          <w:color w:val="2F5496" w:themeColor="accent1" w:themeShade="BF"/>
          <w:sz w:val="36"/>
          <w:szCs w:val="36"/>
          <w:lang w:val="it-IT"/>
        </w:rPr>
        <w:t xml:space="preserve"> che amano Dio, </w:t>
      </w:r>
      <w:r w:rsidRPr="00624A43">
        <w:rPr>
          <w:rFonts w:asciiTheme="minorHAnsi" w:hAnsiTheme="minorHAnsi"/>
          <w:color w:val="2F5496" w:themeColor="accent1" w:themeShade="BF"/>
          <w:sz w:val="36"/>
          <w:szCs w:val="36"/>
          <w:lang w:val="it-IT"/>
        </w:rPr>
        <w:t>i quali</w:t>
      </w:r>
      <w:r w:rsidR="002A2052" w:rsidRPr="00624A43">
        <w:rPr>
          <w:rFonts w:asciiTheme="minorHAnsi" w:hAnsiTheme="minorHAnsi"/>
          <w:color w:val="2F5496" w:themeColor="accent1" w:themeShade="BF"/>
          <w:sz w:val="36"/>
          <w:szCs w:val="36"/>
          <w:lang w:val="it-IT"/>
        </w:rPr>
        <w:t xml:space="preserve"> sono chiamati secondo il suo disegno</w:t>
      </w:r>
      <w:r w:rsidRPr="00624A43">
        <w:rPr>
          <w:rFonts w:asciiTheme="minorHAnsi" w:hAnsiTheme="minorHAnsi"/>
          <w:color w:val="2F5496" w:themeColor="accent1" w:themeShade="BF"/>
          <w:sz w:val="36"/>
          <w:szCs w:val="36"/>
          <w:lang w:val="it-IT"/>
        </w:rPr>
        <w:t xml:space="preserve">.”   </w:t>
      </w:r>
      <w:r w:rsidR="002A2052" w:rsidRPr="00624A43">
        <w:rPr>
          <w:rFonts w:asciiTheme="minorHAnsi" w:hAnsiTheme="minorHAnsi"/>
          <w:color w:val="FF0000"/>
          <w:sz w:val="36"/>
          <w:szCs w:val="36"/>
          <w:lang w:val="it-IT"/>
        </w:rPr>
        <w:t>Romani 8:28</w:t>
      </w:r>
    </w:p>
    <w:p w14:paraId="56FFF149" w14:textId="6286BC4D" w:rsidR="00BF76E8" w:rsidRDefault="00CE7969" w:rsidP="00BF76E8">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00710939">
        <w:rPr>
          <w:rFonts w:asciiTheme="minorHAnsi" w:hAnsiTheme="minorHAnsi"/>
          <w:sz w:val="36"/>
          <w:szCs w:val="36"/>
          <w:lang w:val="it-IT"/>
        </w:rPr>
        <w:t xml:space="preserve"> Che </w:t>
      </w:r>
      <w:r w:rsidR="002A2052" w:rsidRPr="00B77009">
        <w:rPr>
          <w:rFonts w:asciiTheme="minorHAnsi" w:hAnsiTheme="minorHAnsi"/>
          <w:sz w:val="36"/>
          <w:szCs w:val="36"/>
          <w:lang w:val="it-IT"/>
        </w:rPr>
        <w:t>l'errore</w:t>
      </w:r>
      <w:r w:rsidR="00710939">
        <w:rPr>
          <w:rFonts w:asciiTheme="minorHAnsi" w:hAnsiTheme="minorHAnsi"/>
          <w:sz w:val="36"/>
          <w:szCs w:val="36"/>
          <w:lang w:val="it-IT"/>
        </w:rPr>
        <w:t xml:space="preserve"> non sia</w:t>
      </w:r>
      <w:r w:rsidR="002A2052" w:rsidRPr="00B77009">
        <w:rPr>
          <w:rFonts w:asciiTheme="minorHAnsi" w:hAnsiTheme="minorHAnsi"/>
          <w:sz w:val="36"/>
          <w:szCs w:val="36"/>
          <w:lang w:val="it-IT"/>
        </w:rPr>
        <w:t xml:space="preserve"> perché abbiamo nascosto sottoterra</w:t>
      </w:r>
      <w:r w:rsidR="00710939">
        <w:rPr>
          <w:rFonts w:asciiTheme="minorHAnsi" w:hAnsiTheme="minorHAnsi"/>
          <w:sz w:val="36"/>
          <w:szCs w:val="36"/>
          <w:lang w:val="it-IT"/>
        </w:rPr>
        <w:t xml:space="preserve"> il nostro talento</w:t>
      </w:r>
      <w:r w:rsidR="002A2052" w:rsidRPr="00B77009">
        <w:rPr>
          <w:rFonts w:asciiTheme="minorHAnsi" w:hAnsiTheme="minorHAnsi"/>
          <w:sz w:val="36"/>
          <w:szCs w:val="36"/>
          <w:lang w:val="it-IT"/>
        </w:rPr>
        <w:t>. Anche un solo talento è importante per il Regno. Davide uccise Golia</w:t>
      </w:r>
      <w:r w:rsidR="002B456E">
        <w:rPr>
          <w:rFonts w:asciiTheme="minorHAnsi" w:hAnsiTheme="minorHAnsi"/>
          <w:sz w:val="36"/>
          <w:szCs w:val="36"/>
          <w:lang w:val="it-IT"/>
        </w:rPr>
        <w:t>t</w:t>
      </w:r>
      <w:r w:rsidR="002A2052" w:rsidRPr="00B77009">
        <w:rPr>
          <w:rFonts w:asciiTheme="minorHAnsi" w:hAnsiTheme="minorHAnsi"/>
          <w:sz w:val="36"/>
          <w:szCs w:val="36"/>
          <w:lang w:val="it-IT"/>
        </w:rPr>
        <w:t xml:space="preserve"> con una piccola pietra</w:t>
      </w:r>
      <w:r w:rsidR="00710939">
        <w:rPr>
          <w:rFonts w:asciiTheme="minorHAnsi" w:hAnsiTheme="minorHAnsi"/>
          <w:sz w:val="36"/>
          <w:szCs w:val="36"/>
          <w:lang w:val="it-IT"/>
        </w:rPr>
        <w:t xml:space="preserve"> soltanto</w:t>
      </w:r>
      <w:r w:rsidR="00BF76E8">
        <w:rPr>
          <w:rFonts w:asciiTheme="minorHAnsi" w:hAnsiTheme="minorHAnsi"/>
          <w:sz w:val="36"/>
          <w:szCs w:val="36"/>
          <w:lang w:val="it-IT"/>
        </w:rPr>
        <w:t>.</w:t>
      </w:r>
    </w:p>
    <w:p w14:paraId="09482F99" w14:textId="77777777" w:rsidR="0089262C" w:rsidRDefault="00BF76E8" w:rsidP="000A332C">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Pr="0089262C">
        <w:rPr>
          <w:rFonts w:asciiTheme="minorHAnsi" w:hAnsiTheme="minorHAnsi"/>
          <w:color w:val="2F5496" w:themeColor="accent1" w:themeShade="BF"/>
          <w:sz w:val="36"/>
          <w:szCs w:val="36"/>
          <w:lang w:val="it-IT"/>
        </w:rPr>
        <w:t xml:space="preserve">  “Ma,</w:t>
      </w:r>
      <w:r w:rsidR="002A2052" w:rsidRPr="0089262C">
        <w:rPr>
          <w:rFonts w:asciiTheme="minorHAnsi" w:hAnsiTheme="minorHAnsi"/>
          <w:color w:val="2F5496" w:themeColor="accent1" w:themeShade="BF"/>
          <w:sz w:val="36"/>
          <w:szCs w:val="36"/>
          <w:lang w:val="it-IT"/>
        </w:rPr>
        <w:t xml:space="preserve"> in tutte queste cose</w:t>
      </w:r>
      <w:r w:rsidRPr="0089262C">
        <w:rPr>
          <w:rFonts w:asciiTheme="minorHAnsi" w:hAnsiTheme="minorHAnsi"/>
          <w:color w:val="2F5496" w:themeColor="accent1" w:themeShade="BF"/>
          <w:sz w:val="36"/>
          <w:szCs w:val="36"/>
          <w:lang w:val="it-IT"/>
        </w:rPr>
        <w:t>, noi</w:t>
      </w:r>
      <w:r w:rsidR="002A2052" w:rsidRPr="0089262C">
        <w:rPr>
          <w:rFonts w:asciiTheme="minorHAnsi" w:hAnsiTheme="minorHAnsi"/>
          <w:color w:val="2F5496" w:themeColor="accent1" w:themeShade="BF"/>
          <w:sz w:val="36"/>
          <w:szCs w:val="36"/>
          <w:lang w:val="it-IT"/>
        </w:rPr>
        <w:t xml:space="preserve"> siamo più che vincitori</w:t>
      </w:r>
      <w:r w:rsidRPr="0089262C">
        <w:rPr>
          <w:rFonts w:asciiTheme="minorHAnsi" w:hAnsiTheme="minorHAnsi"/>
          <w:color w:val="2F5496" w:themeColor="accent1" w:themeShade="BF"/>
          <w:sz w:val="36"/>
          <w:szCs w:val="36"/>
          <w:lang w:val="it-IT"/>
        </w:rPr>
        <w:t>, in virtù</w:t>
      </w:r>
      <w:r w:rsidR="002A2052" w:rsidRPr="0089262C">
        <w:rPr>
          <w:rFonts w:asciiTheme="minorHAnsi" w:hAnsiTheme="minorHAnsi"/>
          <w:color w:val="2F5496" w:themeColor="accent1" w:themeShade="BF"/>
          <w:sz w:val="36"/>
          <w:szCs w:val="36"/>
          <w:lang w:val="it-IT"/>
        </w:rPr>
        <w:t xml:space="preserve"> di colui che ci ha </w:t>
      </w:r>
      <w:r w:rsidRPr="0089262C">
        <w:rPr>
          <w:rFonts w:asciiTheme="minorHAnsi" w:hAnsiTheme="minorHAnsi"/>
          <w:color w:val="2F5496" w:themeColor="accent1" w:themeShade="BF"/>
          <w:sz w:val="36"/>
          <w:szCs w:val="36"/>
          <w:lang w:val="it-IT"/>
        </w:rPr>
        <w:t>amati.”</w:t>
      </w:r>
      <w:r>
        <w:rPr>
          <w:rFonts w:asciiTheme="minorHAnsi" w:hAnsiTheme="minorHAnsi"/>
          <w:sz w:val="36"/>
          <w:szCs w:val="36"/>
          <w:lang w:val="it-IT"/>
        </w:rPr>
        <w:t xml:space="preserve"> </w:t>
      </w:r>
      <w:r w:rsidRPr="00BF76E8">
        <w:rPr>
          <w:rFonts w:asciiTheme="minorHAnsi" w:hAnsiTheme="minorHAnsi"/>
          <w:color w:val="FF0000"/>
          <w:sz w:val="36"/>
          <w:szCs w:val="36"/>
          <w:lang w:val="it-IT"/>
        </w:rPr>
        <w:t>Romani</w:t>
      </w:r>
      <w:r w:rsidR="002A2052" w:rsidRPr="00BF76E8">
        <w:rPr>
          <w:rFonts w:asciiTheme="minorHAnsi" w:hAnsiTheme="minorHAnsi"/>
          <w:color w:val="FF0000"/>
          <w:sz w:val="36"/>
          <w:szCs w:val="36"/>
          <w:lang w:val="it-IT"/>
        </w:rPr>
        <w:t xml:space="preserve"> 8:37</w:t>
      </w:r>
      <w:r w:rsidR="002A2052" w:rsidRPr="00B77009">
        <w:rPr>
          <w:rFonts w:asciiTheme="minorHAnsi" w:hAnsiTheme="minorHAnsi"/>
          <w:sz w:val="36"/>
          <w:szCs w:val="36"/>
          <w:lang w:val="it-IT"/>
        </w:rPr>
        <w:br/>
      </w:r>
    </w:p>
    <w:p w14:paraId="0DA63107" w14:textId="31EB294C" w:rsidR="004E1499" w:rsidRPr="004E1499" w:rsidRDefault="004E1499" w:rsidP="000A332C">
      <w:pPr>
        <w:pStyle w:val="NormalWeb"/>
        <w:spacing w:after="96"/>
        <w:divId w:val="531306325"/>
        <w:rPr>
          <w:rFonts w:asciiTheme="minorHAnsi" w:hAnsiTheme="minorHAnsi"/>
          <w:color w:val="FF0000"/>
          <w:sz w:val="36"/>
          <w:szCs w:val="36"/>
          <w:lang w:val="it-IT"/>
        </w:rPr>
      </w:pPr>
      <w:r>
        <w:rPr>
          <w:rFonts w:asciiTheme="minorHAnsi" w:hAnsiTheme="minorHAnsi"/>
          <w:sz w:val="36"/>
          <w:szCs w:val="36"/>
          <w:lang w:val="it-IT"/>
        </w:rPr>
        <w:t xml:space="preserve">  </w:t>
      </w:r>
      <w:r w:rsidRPr="004E1499">
        <w:rPr>
          <w:rFonts w:asciiTheme="minorHAnsi" w:hAnsiTheme="minorHAnsi"/>
          <w:color w:val="2F5496" w:themeColor="accent1" w:themeShade="BF"/>
          <w:sz w:val="36"/>
          <w:szCs w:val="36"/>
          <w:lang w:val="it-IT"/>
        </w:rPr>
        <w:t xml:space="preserve">  “</w:t>
      </w:r>
      <w:r w:rsidR="002A2052" w:rsidRPr="004E1499">
        <w:rPr>
          <w:rFonts w:asciiTheme="minorHAnsi" w:hAnsiTheme="minorHAnsi"/>
          <w:color w:val="2F5496" w:themeColor="accent1" w:themeShade="BF"/>
          <w:sz w:val="36"/>
          <w:szCs w:val="36"/>
          <w:lang w:val="it-IT"/>
        </w:rPr>
        <w:t xml:space="preserve">Chi </w:t>
      </w:r>
      <w:r w:rsidRPr="004E1499">
        <w:rPr>
          <w:rFonts w:asciiTheme="minorHAnsi" w:hAnsiTheme="minorHAnsi"/>
          <w:color w:val="2F5496" w:themeColor="accent1" w:themeShade="BF"/>
          <w:sz w:val="36"/>
          <w:szCs w:val="36"/>
          <w:lang w:val="it-IT"/>
        </w:rPr>
        <w:t>avrà trovato</w:t>
      </w:r>
      <w:r w:rsidR="002A2052" w:rsidRPr="004E1499">
        <w:rPr>
          <w:rFonts w:asciiTheme="minorHAnsi" w:hAnsiTheme="minorHAnsi"/>
          <w:color w:val="2F5496" w:themeColor="accent1" w:themeShade="BF"/>
          <w:sz w:val="36"/>
          <w:szCs w:val="36"/>
          <w:lang w:val="it-IT"/>
        </w:rPr>
        <w:t xml:space="preserve"> la sua vita la </w:t>
      </w:r>
      <w:r w:rsidRPr="004E1499">
        <w:rPr>
          <w:rFonts w:asciiTheme="minorHAnsi" w:hAnsiTheme="minorHAnsi"/>
          <w:color w:val="2F5496" w:themeColor="accent1" w:themeShade="BF"/>
          <w:sz w:val="36"/>
          <w:szCs w:val="36"/>
          <w:lang w:val="it-IT"/>
        </w:rPr>
        <w:t>perderà;</w:t>
      </w:r>
      <w:r w:rsidR="002A2052" w:rsidRPr="004E1499">
        <w:rPr>
          <w:rFonts w:asciiTheme="minorHAnsi" w:hAnsiTheme="minorHAnsi"/>
          <w:color w:val="2F5496" w:themeColor="accent1" w:themeShade="BF"/>
          <w:sz w:val="36"/>
          <w:szCs w:val="36"/>
          <w:lang w:val="it-IT"/>
        </w:rPr>
        <w:t xml:space="preserve"> e chi </w:t>
      </w:r>
      <w:r w:rsidRPr="004E1499">
        <w:rPr>
          <w:rFonts w:asciiTheme="minorHAnsi" w:hAnsiTheme="minorHAnsi"/>
          <w:color w:val="2F5496" w:themeColor="accent1" w:themeShade="BF"/>
          <w:sz w:val="36"/>
          <w:szCs w:val="36"/>
          <w:lang w:val="it-IT"/>
        </w:rPr>
        <w:t>avrà perduto</w:t>
      </w:r>
      <w:r w:rsidR="002A2052" w:rsidRPr="004E1499">
        <w:rPr>
          <w:rFonts w:asciiTheme="minorHAnsi" w:hAnsiTheme="minorHAnsi"/>
          <w:color w:val="2F5496" w:themeColor="accent1" w:themeShade="BF"/>
          <w:sz w:val="36"/>
          <w:szCs w:val="36"/>
          <w:lang w:val="it-IT"/>
        </w:rPr>
        <w:t xml:space="preserve"> la sua vita per causa mia, la troverà</w:t>
      </w:r>
      <w:r w:rsidRPr="004E1499">
        <w:rPr>
          <w:rFonts w:asciiTheme="minorHAnsi" w:hAnsiTheme="minorHAnsi"/>
          <w:color w:val="2F5496" w:themeColor="accent1" w:themeShade="BF"/>
          <w:sz w:val="36"/>
          <w:szCs w:val="36"/>
          <w:lang w:val="it-IT"/>
        </w:rPr>
        <w:t>.”</w:t>
      </w:r>
      <w:r>
        <w:rPr>
          <w:rFonts w:asciiTheme="minorHAnsi" w:hAnsiTheme="minorHAnsi"/>
          <w:sz w:val="36"/>
          <w:szCs w:val="36"/>
          <w:lang w:val="it-IT"/>
        </w:rPr>
        <w:t xml:space="preserve"> </w:t>
      </w:r>
      <w:r w:rsidR="002A2052" w:rsidRPr="004E1499">
        <w:rPr>
          <w:rFonts w:asciiTheme="minorHAnsi" w:hAnsiTheme="minorHAnsi"/>
          <w:color w:val="FF0000"/>
          <w:sz w:val="36"/>
          <w:szCs w:val="36"/>
          <w:lang w:val="it-IT"/>
        </w:rPr>
        <w:t>Matteo 10:39</w:t>
      </w:r>
    </w:p>
    <w:p w14:paraId="0DB7C1B3" w14:textId="6D83ADA0" w:rsidR="002B456E" w:rsidRDefault="004E1499" w:rsidP="000A332C">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Queste furono le parole di Gesù che anche </w:t>
      </w:r>
      <w:r w:rsidR="002B456E">
        <w:rPr>
          <w:rFonts w:asciiTheme="minorHAnsi" w:hAnsiTheme="minorHAnsi"/>
          <w:sz w:val="36"/>
          <w:szCs w:val="36"/>
          <w:lang w:val="it-IT"/>
        </w:rPr>
        <w:t xml:space="preserve">se </w:t>
      </w:r>
      <w:r w:rsidR="002A2052" w:rsidRPr="00B77009">
        <w:rPr>
          <w:rFonts w:asciiTheme="minorHAnsi" w:hAnsiTheme="minorHAnsi"/>
          <w:sz w:val="36"/>
          <w:szCs w:val="36"/>
          <w:lang w:val="it-IT"/>
        </w:rPr>
        <w:t>agli occhi di tante persone</w:t>
      </w:r>
      <w:r w:rsidR="002A2052">
        <w:rPr>
          <w:rFonts w:asciiTheme="minorHAnsi" w:hAnsiTheme="minorHAnsi"/>
          <w:sz w:val="36"/>
          <w:szCs w:val="36"/>
          <w:lang w:val="it-IT"/>
        </w:rPr>
        <w:t xml:space="preserve"> </w:t>
      </w:r>
      <w:r w:rsidR="002B456E">
        <w:rPr>
          <w:rFonts w:asciiTheme="minorHAnsi" w:hAnsiTheme="minorHAnsi"/>
          <w:sz w:val="36"/>
          <w:szCs w:val="36"/>
          <w:lang w:val="it-IT"/>
        </w:rPr>
        <w:t>aveva</w:t>
      </w:r>
      <w:r w:rsidR="002A2052" w:rsidRPr="00B77009">
        <w:rPr>
          <w:rFonts w:asciiTheme="minorHAnsi" w:hAnsiTheme="minorHAnsi"/>
          <w:sz w:val="36"/>
          <w:szCs w:val="36"/>
          <w:lang w:val="it-IT"/>
        </w:rPr>
        <w:t xml:space="preserve"> pers</w:t>
      </w:r>
      <w:r w:rsidR="002B456E">
        <w:rPr>
          <w:rFonts w:asciiTheme="minorHAnsi" w:hAnsiTheme="minorHAnsi"/>
          <w:sz w:val="36"/>
          <w:szCs w:val="36"/>
          <w:lang w:val="it-IT"/>
        </w:rPr>
        <w:t xml:space="preserve">o </w:t>
      </w:r>
      <w:r w:rsidR="002A2052" w:rsidRPr="00B77009">
        <w:rPr>
          <w:rFonts w:asciiTheme="minorHAnsi" w:hAnsiTheme="minorHAnsi"/>
          <w:sz w:val="36"/>
          <w:szCs w:val="36"/>
          <w:lang w:val="it-IT"/>
        </w:rPr>
        <w:t>morendo sulla croce, in realtà vinse e si sedette alla destra del potere. Le persone oggi vogliono vincere sempre, ma a modo</w:t>
      </w:r>
      <w:r w:rsidR="002A2052">
        <w:rPr>
          <w:rFonts w:asciiTheme="minorHAnsi" w:hAnsiTheme="minorHAnsi"/>
          <w:sz w:val="36"/>
          <w:szCs w:val="36"/>
          <w:lang w:val="it-IT"/>
        </w:rPr>
        <w:t xml:space="preserve"> </w:t>
      </w:r>
      <w:r w:rsidR="002B456E">
        <w:rPr>
          <w:rFonts w:asciiTheme="minorHAnsi" w:hAnsiTheme="minorHAnsi"/>
          <w:sz w:val="36"/>
          <w:szCs w:val="36"/>
          <w:lang w:val="it-IT"/>
        </w:rPr>
        <w:t>e maniera</w:t>
      </w:r>
      <w:r w:rsidR="002A2052" w:rsidRPr="00B77009">
        <w:rPr>
          <w:rFonts w:asciiTheme="minorHAnsi" w:hAnsiTheme="minorHAnsi"/>
          <w:sz w:val="36"/>
          <w:szCs w:val="36"/>
          <w:lang w:val="it-IT"/>
        </w:rPr>
        <w:t xml:space="preserve"> loro, non </w:t>
      </w:r>
      <w:r w:rsidR="002B456E">
        <w:rPr>
          <w:rFonts w:asciiTheme="minorHAnsi" w:hAnsiTheme="minorHAnsi"/>
          <w:sz w:val="36"/>
          <w:szCs w:val="36"/>
          <w:lang w:val="it-IT"/>
        </w:rPr>
        <w:t>nella maniera</w:t>
      </w:r>
      <w:r w:rsidR="002A2052">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di Dio. Posso piuttosto dire che molte volte abbiamo bisogno di </w:t>
      </w:r>
      <w:r w:rsidR="002B456E">
        <w:rPr>
          <w:rFonts w:asciiTheme="minorHAnsi" w:hAnsiTheme="minorHAnsi"/>
          <w:sz w:val="36"/>
          <w:szCs w:val="36"/>
          <w:lang w:val="it-IT"/>
        </w:rPr>
        <w:t>perdere</w:t>
      </w:r>
      <w:r w:rsidR="002A2052">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la nostra </w:t>
      </w:r>
      <w:r w:rsidR="00256C90">
        <w:rPr>
          <w:rFonts w:asciiTheme="minorHAnsi" w:hAnsiTheme="minorHAnsi"/>
          <w:sz w:val="36"/>
          <w:szCs w:val="36"/>
          <w:lang w:val="it-IT"/>
        </w:rPr>
        <w:t xml:space="preserve">propria </w:t>
      </w:r>
      <w:r w:rsidR="002B456E">
        <w:rPr>
          <w:rFonts w:asciiTheme="minorHAnsi" w:hAnsiTheme="minorHAnsi"/>
          <w:sz w:val="36"/>
          <w:szCs w:val="36"/>
          <w:lang w:val="it-IT"/>
        </w:rPr>
        <w:t>maniera.</w:t>
      </w:r>
      <w:r w:rsidR="00F92B7D">
        <w:rPr>
          <w:rFonts w:asciiTheme="minorHAnsi" w:hAnsiTheme="minorHAnsi"/>
          <w:sz w:val="36"/>
          <w:szCs w:val="36"/>
          <w:lang w:val="it-IT"/>
        </w:rPr>
        <w:t xml:space="preserve"> </w:t>
      </w:r>
    </w:p>
    <w:p w14:paraId="66077FCD" w14:textId="77777777" w:rsidR="00256C90" w:rsidRDefault="002B456E" w:rsidP="000A332C">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Quindi ciò che è importante vedere è cosa cons</w:t>
      </w:r>
      <w:r>
        <w:rPr>
          <w:rFonts w:asciiTheme="minorHAnsi" w:hAnsiTheme="minorHAnsi"/>
          <w:sz w:val="36"/>
          <w:szCs w:val="36"/>
          <w:lang w:val="it-IT"/>
        </w:rPr>
        <w:t>ideriamo</w:t>
      </w:r>
      <w:r w:rsidR="002A2052" w:rsidRPr="00B77009">
        <w:rPr>
          <w:rFonts w:asciiTheme="minorHAnsi" w:hAnsiTheme="minorHAnsi"/>
          <w:sz w:val="36"/>
          <w:szCs w:val="36"/>
          <w:lang w:val="it-IT"/>
        </w:rPr>
        <w:t xml:space="preserve"> esattamente come una vittoria e cosa come una sconfitta. </w:t>
      </w:r>
      <w:r w:rsidR="00256C90">
        <w:rPr>
          <w:rFonts w:asciiTheme="minorHAnsi" w:hAnsiTheme="minorHAnsi"/>
          <w:sz w:val="36"/>
          <w:szCs w:val="36"/>
          <w:lang w:val="it-IT"/>
        </w:rPr>
        <w:t xml:space="preserve">L’importante per noi e ad ubbidire e seguire la maniera che Dio ha </w:t>
      </w:r>
      <w:r w:rsidR="002A2052" w:rsidRPr="00B77009">
        <w:rPr>
          <w:rFonts w:asciiTheme="minorHAnsi" w:hAnsiTheme="minorHAnsi"/>
          <w:sz w:val="36"/>
          <w:szCs w:val="36"/>
          <w:lang w:val="it-IT"/>
        </w:rPr>
        <w:t xml:space="preserve">piuttosto che vincere e riuscire sempre a </w:t>
      </w:r>
      <w:r w:rsidR="002A2052" w:rsidRPr="00B77009">
        <w:rPr>
          <w:rFonts w:asciiTheme="minorHAnsi" w:hAnsiTheme="minorHAnsi"/>
          <w:sz w:val="36"/>
          <w:szCs w:val="36"/>
          <w:lang w:val="it-IT"/>
        </w:rPr>
        <w:lastRenderedPageBreak/>
        <w:t>modo nostro e ottenere la gloria. La gloria appartiene solo a Dio. </w:t>
      </w:r>
    </w:p>
    <w:p w14:paraId="2C2EAAED" w14:textId="061A3433" w:rsidR="000B607D" w:rsidRDefault="00256C90" w:rsidP="000A332C">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Possiamo anche prendere come esempio la storia di Sansone. </w:t>
      </w:r>
      <w:r>
        <w:rPr>
          <w:rFonts w:asciiTheme="minorHAnsi" w:hAnsiTheme="minorHAnsi"/>
          <w:sz w:val="36"/>
          <w:szCs w:val="36"/>
          <w:lang w:val="it-IT"/>
        </w:rPr>
        <w:t xml:space="preserve">Fu un uomo dottato di una grande forza per poter </w:t>
      </w:r>
      <w:r w:rsidR="000B607D">
        <w:rPr>
          <w:rFonts w:asciiTheme="minorHAnsi" w:hAnsiTheme="minorHAnsi"/>
          <w:sz w:val="36"/>
          <w:szCs w:val="36"/>
          <w:lang w:val="it-IT"/>
        </w:rPr>
        <w:t>difendere</w:t>
      </w:r>
      <w:r>
        <w:rPr>
          <w:rFonts w:asciiTheme="minorHAnsi" w:hAnsiTheme="minorHAnsi"/>
          <w:sz w:val="36"/>
          <w:szCs w:val="36"/>
          <w:lang w:val="it-IT"/>
        </w:rPr>
        <w:t xml:space="preserve"> il popolo di Dio dai suoi nemi</w:t>
      </w:r>
      <w:r w:rsidR="007377F4">
        <w:rPr>
          <w:rFonts w:asciiTheme="minorHAnsi" w:hAnsiTheme="minorHAnsi"/>
          <w:sz w:val="36"/>
          <w:szCs w:val="36"/>
          <w:lang w:val="it-IT"/>
        </w:rPr>
        <w:t xml:space="preserve">ci. </w:t>
      </w:r>
      <w:r w:rsidR="002A2052" w:rsidRPr="00B77009">
        <w:rPr>
          <w:rFonts w:asciiTheme="minorHAnsi" w:hAnsiTheme="minorHAnsi"/>
          <w:sz w:val="36"/>
          <w:szCs w:val="36"/>
          <w:lang w:val="it-IT"/>
        </w:rPr>
        <w:t xml:space="preserve">Dopo </w:t>
      </w:r>
      <w:r w:rsidR="007377F4">
        <w:rPr>
          <w:rFonts w:asciiTheme="minorHAnsi" w:hAnsiTheme="minorHAnsi"/>
          <w:sz w:val="36"/>
          <w:szCs w:val="36"/>
          <w:lang w:val="it-IT"/>
        </w:rPr>
        <w:t>di aver commesso dei errori cadde nei mani dei suoi nemici, i quali lo tagliarono i capelli</w:t>
      </w:r>
      <w:r w:rsidR="008C3383">
        <w:rPr>
          <w:rFonts w:asciiTheme="minorHAnsi" w:hAnsiTheme="minorHAnsi"/>
          <w:sz w:val="36"/>
          <w:szCs w:val="36"/>
          <w:lang w:val="it-IT"/>
        </w:rPr>
        <w:t xml:space="preserve"> e fatto così perdere la sua forza.</w:t>
      </w:r>
      <w:r w:rsidR="002D28A0">
        <w:rPr>
          <w:rFonts w:asciiTheme="minorHAnsi" w:hAnsiTheme="minorHAnsi"/>
          <w:sz w:val="36"/>
          <w:szCs w:val="36"/>
          <w:lang w:val="it-IT"/>
        </w:rPr>
        <w:t xml:space="preserve"> Poi lo hanno imprigionato. </w:t>
      </w:r>
      <w:r w:rsidR="002A2052" w:rsidRPr="00B77009">
        <w:rPr>
          <w:rFonts w:asciiTheme="minorHAnsi" w:hAnsiTheme="minorHAnsi"/>
          <w:sz w:val="36"/>
          <w:szCs w:val="36"/>
          <w:lang w:val="it-IT"/>
        </w:rPr>
        <w:t>Qui possiamo vedere un totale fallimento, ma nonostante ciò, dopo aver pregato Dio e aver ricevuto indietro i suoi poteri (che non erano suoi</w:t>
      </w:r>
      <w:r w:rsidR="000B607D">
        <w:rPr>
          <w:rFonts w:asciiTheme="minorHAnsi" w:hAnsiTheme="minorHAnsi"/>
          <w:sz w:val="36"/>
          <w:szCs w:val="36"/>
          <w:lang w:val="it-IT"/>
        </w:rPr>
        <w:t xml:space="preserve"> ma da Dio)</w:t>
      </w:r>
      <w:r w:rsidR="002A2052" w:rsidRPr="00B77009">
        <w:rPr>
          <w:rFonts w:asciiTheme="minorHAnsi" w:hAnsiTheme="minorHAnsi"/>
          <w:sz w:val="36"/>
          <w:szCs w:val="36"/>
          <w:lang w:val="it-IT"/>
        </w:rPr>
        <w:t xml:space="preserve">, riuscì a distruggere il tempio dei filistei </w:t>
      </w:r>
      <w:r w:rsidR="00A9494D">
        <w:rPr>
          <w:rFonts w:asciiTheme="minorHAnsi" w:hAnsiTheme="minorHAnsi"/>
          <w:sz w:val="36"/>
          <w:szCs w:val="36"/>
          <w:lang w:val="it-IT"/>
        </w:rPr>
        <w:t>essendoci pure lui dentro.</w:t>
      </w:r>
      <w:r w:rsidR="002A2052" w:rsidRPr="00B77009">
        <w:rPr>
          <w:rFonts w:asciiTheme="minorHAnsi" w:hAnsiTheme="minorHAnsi"/>
          <w:sz w:val="36"/>
          <w:szCs w:val="36"/>
          <w:lang w:val="it-IT"/>
        </w:rPr>
        <w:t> Morì con loro, ma con la sua morte riuscì a distruggere più nemici che mai in vita sua</w:t>
      </w:r>
      <w:r w:rsidR="000B607D">
        <w:rPr>
          <w:rFonts w:asciiTheme="minorHAnsi" w:hAnsiTheme="minorHAnsi"/>
          <w:sz w:val="36"/>
          <w:szCs w:val="36"/>
          <w:lang w:val="it-IT"/>
        </w:rPr>
        <w:t>.</w:t>
      </w:r>
    </w:p>
    <w:p w14:paraId="334D7C6F" w14:textId="17C7D146" w:rsidR="00F91493" w:rsidRPr="00932F5C" w:rsidRDefault="000B607D" w:rsidP="00D51965">
      <w:pPr>
        <w:rPr>
          <w:sz w:val="36"/>
          <w:szCs w:val="36"/>
          <w:lang w:val="it-IT"/>
        </w:rPr>
      </w:pPr>
      <w:r>
        <w:rPr>
          <w:sz w:val="36"/>
          <w:szCs w:val="36"/>
          <w:lang w:val="it-IT"/>
        </w:rPr>
        <w:t xml:space="preserve">     </w:t>
      </w:r>
      <w:r w:rsidR="002A2052" w:rsidRPr="00B77009">
        <w:rPr>
          <w:sz w:val="36"/>
          <w:szCs w:val="36"/>
          <w:lang w:val="it-IT"/>
        </w:rPr>
        <w:t xml:space="preserve">Cosa </w:t>
      </w:r>
      <w:r w:rsidR="00A9494D">
        <w:rPr>
          <w:sz w:val="36"/>
          <w:szCs w:val="36"/>
          <w:lang w:val="it-IT"/>
        </w:rPr>
        <w:t>significa ciò</w:t>
      </w:r>
      <w:r w:rsidR="002A2052" w:rsidRPr="00B77009">
        <w:rPr>
          <w:sz w:val="36"/>
          <w:szCs w:val="36"/>
          <w:lang w:val="it-IT"/>
        </w:rPr>
        <w:t>? Che Dio è riuscito a trasformare ciò che era destinato al male in qualcosa di buono. Questa è una vera vittoria. </w:t>
      </w:r>
      <w:r w:rsidR="00DD7C43">
        <w:rPr>
          <w:sz w:val="36"/>
          <w:szCs w:val="36"/>
          <w:lang w:val="it-IT"/>
        </w:rPr>
        <w:t>Quella</w:t>
      </w:r>
      <w:r w:rsidR="002A2052" w:rsidRPr="00B77009">
        <w:rPr>
          <w:sz w:val="36"/>
          <w:szCs w:val="36"/>
          <w:lang w:val="it-IT"/>
        </w:rPr>
        <w:t xml:space="preserve"> che è tale agli occhi di Dio. </w:t>
      </w:r>
      <w:r w:rsidR="00DD7C43">
        <w:rPr>
          <w:sz w:val="36"/>
          <w:szCs w:val="36"/>
          <w:lang w:val="it-IT"/>
        </w:rPr>
        <w:t xml:space="preserve">Quella </w:t>
      </w:r>
      <w:r w:rsidR="002A2052" w:rsidRPr="00B77009">
        <w:rPr>
          <w:sz w:val="36"/>
          <w:szCs w:val="36"/>
          <w:lang w:val="it-IT"/>
        </w:rPr>
        <w:t>che porta frutto per Lui.</w:t>
      </w:r>
      <w:r w:rsidR="00DD7C43">
        <w:rPr>
          <w:sz w:val="36"/>
          <w:szCs w:val="36"/>
          <w:lang w:val="it-IT"/>
        </w:rPr>
        <w:t xml:space="preserve"> </w:t>
      </w:r>
      <w:r w:rsidR="00E67E94">
        <w:rPr>
          <w:sz w:val="36"/>
          <w:szCs w:val="36"/>
          <w:lang w:val="it-IT"/>
        </w:rPr>
        <w:t>Dio</w:t>
      </w:r>
      <w:r w:rsidR="002A2052" w:rsidRPr="00B77009">
        <w:rPr>
          <w:sz w:val="36"/>
          <w:szCs w:val="36"/>
          <w:lang w:val="it-IT"/>
        </w:rPr>
        <w:t> </w:t>
      </w:r>
      <w:r w:rsidR="00E67E94">
        <w:rPr>
          <w:sz w:val="36"/>
          <w:szCs w:val="36"/>
          <w:lang w:val="it-IT"/>
        </w:rPr>
        <w:t>s</w:t>
      </w:r>
      <w:r w:rsidR="002A2052" w:rsidRPr="00B77009">
        <w:rPr>
          <w:sz w:val="36"/>
          <w:szCs w:val="36"/>
          <w:lang w:val="it-IT"/>
        </w:rPr>
        <w:t xml:space="preserve">a come e in che modo portare una vittoria. Molte volte ciò che definiamo una vittoria o un successo è quello che appare così nei nostri occhi e </w:t>
      </w:r>
      <w:r w:rsidR="00E67E94">
        <w:rPr>
          <w:sz w:val="36"/>
          <w:szCs w:val="36"/>
          <w:lang w:val="it-IT"/>
        </w:rPr>
        <w:t>maniera nostra</w:t>
      </w:r>
      <w:r w:rsidR="002A2052" w:rsidRPr="00B77009">
        <w:rPr>
          <w:sz w:val="36"/>
          <w:szCs w:val="36"/>
          <w:lang w:val="it-IT"/>
        </w:rPr>
        <w:t xml:space="preserve">, ma Dio </w:t>
      </w:r>
      <w:r w:rsidR="001421A1">
        <w:rPr>
          <w:sz w:val="36"/>
          <w:szCs w:val="36"/>
          <w:lang w:val="it-IT"/>
        </w:rPr>
        <w:t xml:space="preserve">vede le cose </w:t>
      </w:r>
      <w:r w:rsidR="002A2052" w:rsidRPr="00B77009">
        <w:rPr>
          <w:sz w:val="36"/>
          <w:szCs w:val="36"/>
          <w:lang w:val="it-IT"/>
        </w:rPr>
        <w:t xml:space="preserve">in modo diverso. Dobbiamo solo amarlo e </w:t>
      </w:r>
      <w:r w:rsidR="000A4AA7" w:rsidRPr="00B77009">
        <w:rPr>
          <w:sz w:val="36"/>
          <w:szCs w:val="36"/>
          <w:lang w:val="it-IT"/>
        </w:rPr>
        <w:t>obbedirgli</w:t>
      </w:r>
      <w:r w:rsidR="002A2052" w:rsidRPr="00B77009">
        <w:rPr>
          <w:sz w:val="36"/>
          <w:szCs w:val="36"/>
          <w:lang w:val="it-IT"/>
        </w:rPr>
        <w:t>. </w:t>
      </w:r>
      <w:r w:rsidR="002B2F3E">
        <w:rPr>
          <w:sz w:val="36"/>
          <w:szCs w:val="36"/>
          <w:lang w:val="it-IT"/>
        </w:rPr>
        <w:t xml:space="preserve">Lui fa </w:t>
      </w:r>
      <w:r w:rsidR="002A2052" w:rsidRPr="00B77009">
        <w:rPr>
          <w:sz w:val="36"/>
          <w:szCs w:val="36"/>
          <w:lang w:val="it-IT"/>
        </w:rPr>
        <w:t xml:space="preserve">che tutte le cose </w:t>
      </w:r>
      <w:r w:rsidR="002B2F3E">
        <w:rPr>
          <w:sz w:val="36"/>
          <w:szCs w:val="36"/>
          <w:lang w:val="it-IT"/>
        </w:rPr>
        <w:t xml:space="preserve">cooperano </w:t>
      </w:r>
      <w:r w:rsidR="002A2052" w:rsidRPr="00B77009">
        <w:rPr>
          <w:sz w:val="36"/>
          <w:szCs w:val="36"/>
          <w:lang w:val="it-IT"/>
        </w:rPr>
        <w:t xml:space="preserve">insieme per il bene di coloro che </w:t>
      </w:r>
      <w:r w:rsidR="002B2F3E">
        <w:rPr>
          <w:sz w:val="36"/>
          <w:szCs w:val="36"/>
          <w:lang w:val="it-IT"/>
        </w:rPr>
        <w:t>l</w:t>
      </w:r>
      <w:r w:rsidR="002A2052" w:rsidRPr="00B77009">
        <w:rPr>
          <w:sz w:val="36"/>
          <w:szCs w:val="36"/>
          <w:lang w:val="it-IT"/>
        </w:rPr>
        <w:t xml:space="preserve">o amano. Perché ciò avvenga, ovviamente, dobbiamo prima avere fede e accettarlo nei nostri cuori. Ecco perché non dobbiamo temere il fallimento se apparteniamo a Lui e se Lui ci ha chiamato a fare qualcosa. È anche molto importante </w:t>
      </w:r>
      <w:r w:rsidR="00406F53">
        <w:rPr>
          <w:sz w:val="36"/>
          <w:szCs w:val="36"/>
          <w:lang w:val="it-IT"/>
        </w:rPr>
        <w:t>che Lui</w:t>
      </w:r>
      <w:r w:rsidR="002A2052" w:rsidRPr="00B77009">
        <w:rPr>
          <w:sz w:val="36"/>
          <w:szCs w:val="36"/>
          <w:lang w:val="it-IT"/>
        </w:rPr>
        <w:t xml:space="preserve"> ci abbia chiamato a fare qualcosa e l'abbiamo </w:t>
      </w:r>
      <w:r w:rsidR="00406F53">
        <w:rPr>
          <w:sz w:val="36"/>
          <w:szCs w:val="36"/>
          <w:lang w:val="it-IT"/>
        </w:rPr>
        <w:t>sentito</w:t>
      </w:r>
      <w:r w:rsidR="002A2052" w:rsidRPr="00B77009">
        <w:rPr>
          <w:sz w:val="36"/>
          <w:szCs w:val="36"/>
          <w:lang w:val="it-IT"/>
        </w:rPr>
        <w:t xml:space="preserve"> da Lui. Se è la nostra chiamata o </w:t>
      </w:r>
      <w:r w:rsidR="002A2052" w:rsidRPr="00B77009">
        <w:rPr>
          <w:sz w:val="36"/>
          <w:szCs w:val="36"/>
          <w:lang w:val="it-IT"/>
        </w:rPr>
        <w:lastRenderedPageBreak/>
        <w:t>idea, ovviamente dobbiamo essere cauti, ma se è la Sua chiamata nella nostra vita,</w:t>
      </w:r>
      <w:r w:rsidR="00406F53">
        <w:rPr>
          <w:sz w:val="36"/>
          <w:szCs w:val="36"/>
          <w:lang w:val="it-IT"/>
        </w:rPr>
        <w:t xml:space="preserve"> </w:t>
      </w:r>
      <w:r w:rsidR="00CF5D04">
        <w:rPr>
          <w:sz w:val="36"/>
          <w:szCs w:val="36"/>
        </w:rPr>
        <w:t xml:space="preserve">non </w:t>
      </w:r>
      <w:r w:rsidR="00CF5D04" w:rsidRPr="00932F5C">
        <w:rPr>
          <w:sz w:val="36"/>
          <w:szCs w:val="36"/>
          <w:lang w:val="it-IT"/>
        </w:rPr>
        <w:t xml:space="preserve">dobbiamo temere, </w:t>
      </w:r>
      <w:r w:rsidR="00932F5C">
        <w:rPr>
          <w:sz w:val="36"/>
          <w:szCs w:val="36"/>
          <w:lang w:val="it-IT"/>
        </w:rPr>
        <w:t>perché la paura viene molte volte dal diavolo</w:t>
      </w:r>
      <w:r w:rsidR="0065681F">
        <w:rPr>
          <w:sz w:val="36"/>
          <w:szCs w:val="36"/>
          <w:lang w:val="it-IT"/>
        </w:rPr>
        <w:t xml:space="preserve"> e lui lo fa per non farci fare ciò che Dio vuole.</w:t>
      </w:r>
      <w:r w:rsidR="00F91493" w:rsidRPr="00932F5C">
        <w:rPr>
          <w:sz w:val="36"/>
          <w:szCs w:val="36"/>
          <w:lang w:val="it-IT"/>
        </w:rPr>
        <w:t xml:space="preserve"> </w:t>
      </w:r>
    </w:p>
    <w:p w14:paraId="2B330501" w14:textId="30814F50" w:rsidR="002A2052" w:rsidRPr="00B77009" w:rsidRDefault="00F91493" w:rsidP="000A332C">
      <w:pPr>
        <w:pStyle w:val="NormalWeb"/>
        <w:spacing w:after="96"/>
        <w:divId w:val="531306325"/>
        <w:rPr>
          <w:rFonts w:asciiTheme="minorHAnsi" w:hAnsiTheme="minorHAnsi"/>
          <w:sz w:val="36"/>
          <w:szCs w:val="36"/>
          <w:lang w:val="it-IT"/>
        </w:rPr>
      </w:pPr>
      <w:r>
        <w:rPr>
          <w:rFonts w:asciiTheme="minorHAnsi" w:hAnsiTheme="minorHAnsi"/>
          <w:sz w:val="36"/>
          <w:szCs w:val="36"/>
          <w:lang w:val="it-IT"/>
        </w:rPr>
        <w:t xml:space="preserve">     </w:t>
      </w:r>
      <w:r w:rsidR="002A2052" w:rsidRPr="00B77009">
        <w:rPr>
          <w:rFonts w:asciiTheme="minorHAnsi" w:hAnsiTheme="minorHAnsi"/>
          <w:sz w:val="36"/>
          <w:szCs w:val="36"/>
          <w:lang w:val="it-IT"/>
        </w:rPr>
        <w:t xml:space="preserve">Possiamo vedere molte situazioni e storie nella Bibbia in cui apparentemente le persone hanno perso la speranza e hanno fallito, ma Dio </w:t>
      </w:r>
      <w:r w:rsidR="00940DED">
        <w:rPr>
          <w:rFonts w:asciiTheme="minorHAnsi" w:hAnsiTheme="minorHAnsi"/>
          <w:sz w:val="36"/>
          <w:szCs w:val="36"/>
          <w:lang w:val="it-IT"/>
        </w:rPr>
        <w:t>ha usato queste situazioni</w:t>
      </w:r>
      <w:r w:rsidR="002A2052" w:rsidRPr="00B77009">
        <w:rPr>
          <w:rFonts w:asciiTheme="minorHAnsi" w:hAnsiTheme="minorHAnsi"/>
          <w:sz w:val="36"/>
          <w:szCs w:val="36"/>
          <w:lang w:val="it-IT"/>
        </w:rPr>
        <w:t xml:space="preserve"> per </w:t>
      </w:r>
      <w:r w:rsidR="001E4589">
        <w:rPr>
          <w:rFonts w:asciiTheme="minorHAnsi" w:hAnsiTheme="minorHAnsi"/>
          <w:sz w:val="36"/>
          <w:szCs w:val="36"/>
          <w:lang w:val="it-IT"/>
        </w:rPr>
        <w:t>creare qualcosa di bello</w:t>
      </w:r>
      <w:r w:rsidR="002A2052" w:rsidRPr="00B77009">
        <w:rPr>
          <w:rFonts w:asciiTheme="minorHAnsi" w:hAnsiTheme="minorHAnsi"/>
          <w:sz w:val="36"/>
          <w:szCs w:val="36"/>
          <w:lang w:val="it-IT"/>
        </w:rPr>
        <w:t xml:space="preserve"> dalle </w:t>
      </w:r>
      <w:r w:rsidR="00D90BAA">
        <w:rPr>
          <w:rFonts w:asciiTheme="minorHAnsi" w:hAnsiTheme="minorHAnsi"/>
          <w:sz w:val="36"/>
          <w:szCs w:val="36"/>
          <w:lang w:val="it-IT"/>
        </w:rPr>
        <w:t>cenere e la distruzione</w:t>
      </w:r>
      <w:r w:rsidR="002A2052" w:rsidRPr="00B77009">
        <w:rPr>
          <w:rFonts w:asciiTheme="minorHAnsi" w:hAnsiTheme="minorHAnsi"/>
          <w:sz w:val="36"/>
          <w:szCs w:val="36"/>
          <w:lang w:val="it-IT"/>
        </w:rPr>
        <w:t xml:space="preserve">. Possiamo vedere la storia di Giobbe, ad esempio, in cui il diavolo portò prove e tribolazioni nella sua vita, e </w:t>
      </w:r>
      <w:r w:rsidR="00853487">
        <w:rPr>
          <w:rFonts w:asciiTheme="minorHAnsi" w:hAnsiTheme="minorHAnsi"/>
          <w:sz w:val="36"/>
          <w:szCs w:val="36"/>
          <w:lang w:val="it-IT"/>
        </w:rPr>
        <w:t>lui</w:t>
      </w:r>
      <w:r w:rsidR="002A2052" w:rsidRPr="00B77009">
        <w:rPr>
          <w:rFonts w:asciiTheme="minorHAnsi" w:hAnsiTheme="minorHAnsi"/>
          <w:sz w:val="36"/>
          <w:szCs w:val="36"/>
          <w:lang w:val="it-IT"/>
        </w:rPr>
        <w:t xml:space="preserve"> perse quasi tutto, ma alla fine </w:t>
      </w:r>
      <w:r w:rsidR="00853487">
        <w:rPr>
          <w:rFonts w:asciiTheme="minorHAnsi" w:hAnsiTheme="minorHAnsi"/>
          <w:sz w:val="36"/>
          <w:szCs w:val="36"/>
          <w:lang w:val="it-IT"/>
        </w:rPr>
        <w:t>ottiene</w:t>
      </w:r>
      <w:r w:rsidR="002A2052" w:rsidRPr="00B77009">
        <w:rPr>
          <w:rFonts w:asciiTheme="minorHAnsi" w:hAnsiTheme="minorHAnsi"/>
          <w:sz w:val="36"/>
          <w:szCs w:val="36"/>
          <w:lang w:val="it-IT"/>
        </w:rPr>
        <w:t xml:space="preserve"> vittoria </w:t>
      </w:r>
      <w:r w:rsidR="00626FB6">
        <w:rPr>
          <w:rFonts w:asciiTheme="minorHAnsi" w:hAnsiTheme="minorHAnsi"/>
          <w:sz w:val="36"/>
          <w:szCs w:val="36"/>
          <w:lang w:val="it-IT"/>
        </w:rPr>
        <w:t>e con questo</w:t>
      </w:r>
      <w:r w:rsidR="002A2052" w:rsidRPr="00B77009">
        <w:rPr>
          <w:rFonts w:asciiTheme="minorHAnsi" w:hAnsiTheme="minorHAnsi"/>
          <w:sz w:val="36"/>
          <w:szCs w:val="36"/>
          <w:lang w:val="it-IT"/>
        </w:rPr>
        <w:t xml:space="preserve"> più conoscenza di Dio, e più benedizioni di prima. Sembrava anche che Gesù avesse perso morendo sulla croce e il nemico sicuramente si </w:t>
      </w:r>
      <w:r w:rsidR="007758CF">
        <w:rPr>
          <w:rFonts w:asciiTheme="minorHAnsi" w:hAnsiTheme="minorHAnsi"/>
          <w:sz w:val="36"/>
          <w:szCs w:val="36"/>
          <w:lang w:val="it-IT"/>
        </w:rPr>
        <w:t>rallegrava</w:t>
      </w:r>
      <w:r w:rsidR="002A2052" w:rsidRPr="00B77009">
        <w:rPr>
          <w:rFonts w:asciiTheme="minorHAnsi" w:hAnsiTheme="minorHAnsi"/>
          <w:sz w:val="36"/>
          <w:szCs w:val="36"/>
          <w:lang w:val="it-IT"/>
        </w:rPr>
        <w:t xml:space="preserve"> ma sappiamo tutti che questo è diventato il sacrificio attraverso il quale possiamo essere perdonati e avere la sua vita in noi oggi.</w:t>
      </w:r>
      <w:r w:rsidR="002A2052" w:rsidRPr="00B77009">
        <w:rPr>
          <w:rFonts w:asciiTheme="minorHAnsi" w:eastAsia="Times New Roman" w:hAnsiTheme="minorHAnsi"/>
          <w:sz w:val="36"/>
          <w:szCs w:val="36"/>
          <w:lang w:val="it-IT"/>
        </w:rPr>
        <w:t xml:space="preserve"> </w:t>
      </w:r>
    </w:p>
    <w:p w14:paraId="5F53C729" w14:textId="77777777" w:rsidR="002A2052" w:rsidRPr="00B77009" w:rsidRDefault="00DD4A74">
      <w:pPr>
        <w:rPr>
          <w:sz w:val="36"/>
          <w:szCs w:val="36"/>
          <w:lang w:val="it-IT"/>
        </w:rPr>
      </w:pPr>
      <w:hyperlink r:id="rId6" w:history="1">
        <w:r w:rsidR="002A2052" w:rsidRPr="00B77009">
          <w:rPr>
            <w:rFonts w:eastAsia="Times New Roman" w:cs="Segoe UI"/>
            <w:color w:val="FFFFFF"/>
            <w:sz w:val="36"/>
            <w:szCs w:val="36"/>
            <w:lang w:val="it-IT"/>
          </w:rPr>
          <w:br/>
        </w:r>
      </w:hyperlink>
    </w:p>
    <w:sectPr w:rsidR="002A2052" w:rsidRPr="00B770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03F3" w14:textId="77777777" w:rsidR="007B1AD6" w:rsidRDefault="007B1AD6" w:rsidP="00130DFC">
      <w:pPr>
        <w:spacing w:after="0" w:line="240" w:lineRule="auto"/>
      </w:pPr>
      <w:r>
        <w:separator/>
      </w:r>
    </w:p>
  </w:endnote>
  <w:endnote w:type="continuationSeparator" w:id="0">
    <w:p w14:paraId="50D0B89A" w14:textId="77777777" w:rsidR="007B1AD6" w:rsidRDefault="007B1AD6" w:rsidP="00130DFC">
      <w:pPr>
        <w:spacing w:after="0" w:line="240" w:lineRule="auto"/>
      </w:pPr>
      <w:r>
        <w:continuationSeparator/>
      </w:r>
    </w:p>
  </w:endnote>
  <w:endnote w:type="continuationNotice" w:id="1">
    <w:p w14:paraId="223529A4" w14:textId="77777777" w:rsidR="007B1AD6" w:rsidRDefault="007B1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EC0A" w14:textId="77777777" w:rsidR="007B1AD6" w:rsidRDefault="007B1AD6" w:rsidP="00130DFC">
      <w:pPr>
        <w:spacing w:after="0" w:line="240" w:lineRule="auto"/>
      </w:pPr>
      <w:r>
        <w:separator/>
      </w:r>
    </w:p>
  </w:footnote>
  <w:footnote w:type="continuationSeparator" w:id="0">
    <w:p w14:paraId="436327C5" w14:textId="77777777" w:rsidR="007B1AD6" w:rsidRDefault="007B1AD6" w:rsidP="00130DFC">
      <w:pPr>
        <w:spacing w:after="0" w:line="240" w:lineRule="auto"/>
      </w:pPr>
      <w:r>
        <w:continuationSeparator/>
      </w:r>
    </w:p>
  </w:footnote>
  <w:footnote w:type="continuationNotice" w:id="1">
    <w:p w14:paraId="7898D0F3" w14:textId="77777777" w:rsidR="007B1AD6" w:rsidRDefault="007B1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6312" w14:textId="77777777" w:rsidR="00130DFC" w:rsidRPr="0055424D" w:rsidRDefault="00B77009">
    <w:pPr>
      <w:pStyle w:val="Header"/>
      <w:rPr>
        <w:sz w:val="40"/>
        <w:szCs w:val="40"/>
        <w:lang w:val="it-IT"/>
      </w:rPr>
    </w:pPr>
    <w:r>
      <w:t xml:space="preserve">                                                     </w:t>
    </w:r>
    <w:r w:rsidR="0055424D">
      <w:t xml:space="preserve">    </w:t>
    </w:r>
    <w:r>
      <w:t xml:space="preserve"> </w:t>
    </w:r>
    <w:r w:rsidRPr="0055424D">
      <w:rPr>
        <w:sz w:val="40"/>
        <w:szCs w:val="40"/>
        <w:lang w:val="it-IT"/>
      </w:rPr>
      <w:t xml:space="preserve">Paura del fallimento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52"/>
    <w:rsid w:val="0004270C"/>
    <w:rsid w:val="00061227"/>
    <w:rsid w:val="00064A1F"/>
    <w:rsid w:val="00084F6D"/>
    <w:rsid w:val="000A332C"/>
    <w:rsid w:val="000A4AA7"/>
    <w:rsid w:val="000B607D"/>
    <w:rsid w:val="000F2C40"/>
    <w:rsid w:val="00130DFC"/>
    <w:rsid w:val="001421A1"/>
    <w:rsid w:val="00184EE2"/>
    <w:rsid w:val="001E4589"/>
    <w:rsid w:val="001F50EF"/>
    <w:rsid w:val="00256C90"/>
    <w:rsid w:val="0027289E"/>
    <w:rsid w:val="00285202"/>
    <w:rsid w:val="002A2052"/>
    <w:rsid w:val="002B2F3E"/>
    <w:rsid w:val="002B456E"/>
    <w:rsid w:val="002D28A0"/>
    <w:rsid w:val="00357815"/>
    <w:rsid w:val="003B0E9B"/>
    <w:rsid w:val="00406F53"/>
    <w:rsid w:val="00430B04"/>
    <w:rsid w:val="00436ACF"/>
    <w:rsid w:val="00451016"/>
    <w:rsid w:val="00463BC6"/>
    <w:rsid w:val="004B0A3F"/>
    <w:rsid w:val="004B7FF8"/>
    <w:rsid w:val="004E1499"/>
    <w:rsid w:val="00510103"/>
    <w:rsid w:val="0055424D"/>
    <w:rsid w:val="00595E3A"/>
    <w:rsid w:val="005B4BCE"/>
    <w:rsid w:val="00624639"/>
    <w:rsid w:val="00624A43"/>
    <w:rsid w:val="00626FB6"/>
    <w:rsid w:val="0065681F"/>
    <w:rsid w:val="00663249"/>
    <w:rsid w:val="00693553"/>
    <w:rsid w:val="00710939"/>
    <w:rsid w:val="007377F4"/>
    <w:rsid w:val="0074226F"/>
    <w:rsid w:val="00753732"/>
    <w:rsid w:val="007758CF"/>
    <w:rsid w:val="00781DA8"/>
    <w:rsid w:val="007B1AD6"/>
    <w:rsid w:val="007D5F66"/>
    <w:rsid w:val="00806D56"/>
    <w:rsid w:val="00850165"/>
    <w:rsid w:val="00853487"/>
    <w:rsid w:val="0089262C"/>
    <w:rsid w:val="008C3383"/>
    <w:rsid w:val="008F6FAC"/>
    <w:rsid w:val="00917F21"/>
    <w:rsid w:val="00932F5C"/>
    <w:rsid w:val="00940DED"/>
    <w:rsid w:val="00A9494D"/>
    <w:rsid w:val="00AA54AB"/>
    <w:rsid w:val="00AB5B47"/>
    <w:rsid w:val="00AC69F7"/>
    <w:rsid w:val="00AD15C2"/>
    <w:rsid w:val="00AF199B"/>
    <w:rsid w:val="00B000F7"/>
    <w:rsid w:val="00B01921"/>
    <w:rsid w:val="00B77009"/>
    <w:rsid w:val="00BF3097"/>
    <w:rsid w:val="00BF76E8"/>
    <w:rsid w:val="00C769E8"/>
    <w:rsid w:val="00C9618F"/>
    <w:rsid w:val="00CC7FED"/>
    <w:rsid w:val="00CE7969"/>
    <w:rsid w:val="00CF5D04"/>
    <w:rsid w:val="00D55750"/>
    <w:rsid w:val="00D90BAA"/>
    <w:rsid w:val="00DD7C43"/>
    <w:rsid w:val="00DE53CF"/>
    <w:rsid w:val="00E67E94"/>
    <w:rsid w:val="00EB1ACC"/>
    <w:rsid w:val="00ED4640"/>
    <w:rsid w:val="00F7504F"/>
    <w:rsid w:val="00F91493"/>
    <w:rsid w:val="00F92B7D"/>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1FC9F"/>
  <w15:chartTrackingRefBased/>
  <w15:docId w15:val="{12123667-13AF-6B4F-AB83-74257BBE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05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A2052"/>
    <w:rPr>
      <w:color w:val="0000FF"/>
      <w:u w:val="single"/>
    </w:rPr>
  </w:style>
  <w:style w:type="paragraph" w:styleId="Header">
    <w:name w:val="header"/>
    <w:basedOn w:val="Normal"/>
    <w:link w:val="HeaderChar"/>
    <w:uiPriority w:val="99"/>
    <w:unhideWhenUsed/>
    <w:rsid w:val="00130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FC"/>
  </w:style>
  <w:style w:type="paragraph" w:styleId="Footer">
    <w:name w:val="footer"/>
    <w:basedOn w:val="Normal"/>
    <w:link w:val="FooterChar"/>
    <w:uiPriority w:val="99"/>
    <w:unhideWhenUsed/>
    <w:rsid w:val="00130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201">
      <w:marLeft w:val="0"/>
      <w:marRight w:val="0"/>
      <w:marTop w:val="0"/>
      <w:marBottom w:val="0"/>
      <w:divBdr>
        <w:top w:val="none" w:sz="0" w:space="0" w:color="auto"/>
        <w:left w:val="none" w:sz="0" w:space="0" w:color="auto"/>
        <w:bottom w:val="none" w:sz="0" w:space="0" w:color="auto"/>
        <w:right w:val="none" w:sz="0" w:space="0" w:color="auto"/>
      </w:divBdr>
      <w:divsChild>
        <w:div w:id="1662079185">
          <w:marLeft w:val="0"/>
          <w:marRight w:val="0"/>
          <w:marTop w:val="0"/>
          <w:marBottom w:val="0"/>
          <w:divBdr>
            <w:top w:val="none" w:sz="0" w:space="0" w:color="auto"/>
            <w:left w:val="none" w:sz="0" w:space="0" w:color="auto"/>
            <w:bottom w:val="none" w:sz="0" w:space="0" w:color="auto"/>
            <w:right w:val="none" w:sz="0" w:space="0" w:color="auto"/>
          </w:divBdr>
          <w:divsChild>
            <w:div w:id="1024286879">
              <w:marLeft w:val="0"/>
              <w:marRight w:val="0"/>
              <w:marTop w:val="0"/>
              <w:marBottom w:val="0"/>
              <w:divBdr>
                <w:top w:val="none" w:sz="0" w:space="0" w:color="auto"/>
                <w:left w:val="none" w:sz="0" w:space="0" w:color="auto"/>
                <w:bottom w:val="none" w:sz="0" w:space="0" w:color="auto"/>
                <w:right w:val="none" w:sz="0" w:space="0" w:color="auto"/>
              </w:divBdr>
              <w:divsChild>
                <w:div w:id="1064327626">
                  <w:marLeft w:val="0"/>
                  <w:marRight w:val="0"/>
                  <w:marTop w:val="0"/>
                  <w:marBottom w:val="0"/>
                  <w:divBdr>
                    <w:top w:val="none" w:sz="0" w:space="0" w:color="auto"/>
                    <w:left w:val="none" w:sz="0" w:space="0" w:color="auto"/>
                    <w:bottom w:val="none" w:sz="0" w:space="0" w:color="auto"/>
                    <w:right w:val="none" w:sz="0" w:space="0" w:color="auto"/>
                  </w:divBdr>
                  <w:divsChild>
                    <w:div w:id="352538294">
                      <w:marLeft w:val="0"/>
                      <w:marRight w:val="0"/>
                      <w:marTop w:val="0"/>
                      <w:marBottom w:val="0"/>
                      <w:divBdr>
                        <w:top w:val="none" w:sz="0" w:space="0" w:color="auto"/>
                        <w:left w:val="none" w:sz="0" w:space="0" w:color="auto"/>
                        <w:bottom w:val="none" w:sz="0" w:space="0" w:color="auto"/>
                        <w:right w:val="none" w:sz="0" w:space="0" w:color="auto"/>
                      </w:divBdr>
                      <w:divsChild>
                        <w:div w:id="531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3833">
              <w:marLeft w:val="0"/>
              <w:marRight w:val="0"/>
              <w:marTop w:val="0"/>
              <w:marBottom w:val="0"/>
              <w:divBdr>
                <w:top w:val="none" w:sz="0" w:space="0" w:color="auto"/>
                <w:left w:val="none" w:sz="0" w:space="0" w:color="auto"/>
                <w:bottom w:val="none" w:sz="0" w:space="0" w:color="auto"/>
                <w:right w:val="none" w:sz="0" w:space="0" w:color="auto"/>
              </w:divBdr>
              <w:divsChild>
                <w:div w:id="1281768588">
                  <w:marLeft w:val="0"/>
                  <w:marRight w:val="0"/>
                  <w:marTop w:val="0"/>
                  <w:marBottom w:val="0"/>
                  <w:divBdr>
                    <w:top w:val="none" w:sz="0" w:space="0" w:color="auto"/>
                    <w:left w:val="none" w:sz="0" w:space="0" w:color="auto"/>
                    <w:bottom w:val="none" w:sz="0" w:space="0" w:color="auto"/>
                    <w:right w:val="none" w:sz="0" w:space="0" w:color="auto"/>
                  </w:divBdr>
                  <w:divsChild>
                    <w:div w:id="1243954936">
                      <w:marLeft w:val="0"/>
                      <w:marRight w:val="0"/>
                      <w:marTop w:val="0"/>
                      <w:marBottom w:val="0"/>
                      <w:divBdr>
                        <w:top w:val="none" w:sz="0" w:space="0" w:color="auto"/>
                        <w:left w:val="none" w:sz="0" w:space="0" w:color="auto"/>
                        <w:bottom w:val="none" w:sz="0" w:space="0" w:color="auto"/>
                        <w:right w:val="none" w:sz="0" w:space="0" w:color="auto"/>
                      </w:divBdr>
                      <w:divsChild>
                        <w:div w:id="567108800">
                          <w:marLeft w:val="0"/>
                          <w:marRight w:val="0"/>
                          <w:marTop w:val="0"/>
                          <w:marBottom w:val="0"/>
                          <w:divBdr>
                            <w:top w:val="none" w:sz="0" w:space="0" w:color="auto"/>
                            <w:left w:val="none" w:sz="0" w:space="0" w:color="auto"/>
                            <w:bottom w:val="none" w:sz="0" w:space="0" w:color="auto"/>
                            <w:right w:val="none" w:sz="0" w:space="0" w:color="auto"/>
                          </w:divBdr>
                          <w:divsChild>
                            <w:div w:id="998118485">
                              <w:marLeft w:val="0"/>
                              <w:marRight w:val="0"/>
                              <w:marTop w:val="0"/>
                              <w:marBottom w:val="0"/>
                              <w:divBdr>
                                <w:top w:val="none" w:sz="0" w:space="0" w:color="auto"/>
                                <w:left w:val="none" w:sz="0" w:space="0" w:color="auto"/>
                                <w:bottom w:val="none" w:sz="0" w:space="0" w:color="auto"/>
                                <w:right w:val="none" w:sz="0" w:space="0" w:color="auto"/>
                              </w:divBdr>
                              <w:divsChild>
                                <w:div w:id="14279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2109">
                          <w:marLeft w:val="0"/>
                          <w:marRight w:val="0"/>
                          <w:marTop w:val="0"/>
                          <w:marBottom w:val="0"/>
                          <w:divBdr>
                            <w:top w:val="none" w:sz="0" w:space="0" w:color="auto"/>
                            <w:left w:val="none" w:sz="0" w:space="0" w:color="auto"/>
                            <w:bottom w:val="none" w:sz="0" w:space="0" w:color="auto"/>
                            <w:right w:val="none" w:sz="0" w:space="0" w:color="auto"/>
                          </w:divBdr>
                          <w:divsChild>
                            <w:div w:id="8259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01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ivan.chamurliev@gmail.co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2022-04-24T13:55:00Z</dcterms:created>
  <dcterms:modified xsi:type="dcterms:W3CDTF">2022-04-24T13:55:00Z</dcterms:modified>
</cp:coreProperties>
</file>